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90" w:rsidRDefault="007C6FD7">
      <w:pPr>
        <w:rPr>
          <w:b/>
          <w:sz w:val="28"/>
          <w:szCs w:val="28"/>
          <w:u w:val="single"/>
        </w:rPr>
      </w:pPr>
      <w:r w:rsidRPr="007C6FD7">
        <w:rPr>
          <w:b/>
          <w:sz w:val="28"/>
          <w:szCs w:val="28"/>
          <w:u w:val="single"/>
        </w:rPr>
        <w:t>POPULATION DISTRIBUTION IN NEW ZEALAND</w:t>
      </w:r>
    </w:p>
    <w:p w:rsidR="007C6FD7" w:rsidRDefault="007C6FD7">
      <w:pPr>
        <w:rPr>
          <w:b/>
          <w:sz w:val="28"/>
          <w:szCs w:val="28"/>
          <w:u w:val="single"/>
        </w:rPr>
      </w:pPr>
    </w:p>
    <w:p w:rsidR="007C6FD7" w:rsidRPr="00586820" w:rsidRDefault="007C6FD7" w:rsidP="007C6FD7">
      <w:pPr>
        <w:jc w:val="both"/>
        <w:rPr>
          <w:rFonts w:ascii="Arial" w:hAnsi="Arial" w:cs="Arial"/>
          <w:lang w:eastAsia="ja-JP"/>
        </w:rPr>
      </w:pPr>
      <w:r w:rsidRPr="00C1597D">
        <w:rPr>
          <w:rFonts w:ascii="Arial" w:hAnsi="Arial" w:cs="Arial"/>
          <w:b/>
          <w:sz w:val="28"/>
          <w:szCs w:val="28"/>
          <w:lang w:eastAsia="ja-JP"/>
        </w:rPr>
        <w:t>New Zealand’s Population Distribution</w:t>
      </w:r>
      <w:r w:rsidRPr="00C1597D">
        <w:rPr>
          <w:rFonts w:ascii="Arial" w:hAnsi="Arial" w:cs="Arial"/>
          <w:b/>
          <w:lang w:eastAsia="ja-JP"/>
        </w:rPr>
        <w:t xml:space="preserve"> </w:t>
      </w:r>
    </w:p>
    <w:p w:rsidR="007C6FD7" w:rsidRPr="00586820" w:rsidRDefault="007C6FD7" w:rsidP="007C6FD7">
      <w:pPr>
        <w:jc w:val="both"/>
        <w:rPr>
          <w:rFonts w:ascii="Arial" w:hAnsi="Arial" w:cs="Arial"/>
        </w:rPr>
      </w:pPr>
      <w:r w:rsidRPr="00586820">
        <w:rPr>
          <w:rFonts w:ascii="Arial" w:hAnsi="Arial" w:cs="Arial"/>
        </w:rPr>
        <w:t>Population distribution refers to how people are spread throughout a country. By world standards</w:t>
      </w:r>
      <w:r w:rsidRPr="00A118B7">
        <w:rPr>
          <w:rFonts w:ascii="Arial" w:hAnsi="Arial" w:cs="Arial"/>
        </w:rPr>
        <w:t xml:space="preserve">, New Zealand is a </w:t>
      </w:r>
      <w:r w:rsidRPr="00A118B7">
        <w:rPr>
          <w:rFonts w:ascii="Arial" w:hAnsi="Arial" w:cs="Arial"/>
          <w:b/>
        </w:rPr>
        <w:t>sparsely</w:t>
      </w:r>
      <w:r w:rsidRPr="00A118B7">
        <w:rPr>
          <w:rFonts w:ascii="Arial" w:hAnsi="Arial" w:cs="Arial"/>
        </w:rPr>
        <w:t xml:space="preserve"> populated country- only </w:t>
      </w:r>
      <w:r>
        <w:rPr>
          <w:rFonts w:ascii="Arial" w:hAnsi="Arial" w:cs="Arial"/>
        </w:rPr>
        <w:t>16.2</w:t>
      </w:r>
      <w:r>
        <w:rPr>
          <w:rFonts w:ascii="Arial" w:hAnsi="Arial" w:cs="Arial"/>
        </w:rPr>
        <w:t xml:space="preserve"> people per square kilometre</w:t>
      </w:r>
      <w:r w:rsidRPr="00A118B7">
        <w:rPr>
          <w:rFonts w:ascii="Arial" w:hAnsi="Arial" w:cs="Arial"/>
        </w:rPr>
        <w:t>.</w:t>
      </w:r>
    </w:p>
    <w:p w:rsidR="007C6FD7" w:rsidRPr="00586820" w:rsidRDefault="007C6FD7" w:rsidP="007C6FD7">
      <w:pPr>
        <w:jc w:val="both"/>
        <w:rPr>
          <w:rFonts w:ascii="Arial" w:hAnsi="Arial" w:cs="Arial"/>
        </w:rPr>
      </w:pPr>
    </w:p>
    <w:p w:rsidR="007C6FD7" w:rsidRPr="00A118B7" w:rsidRDefault="007C6FD7" w:rsidP="007C6FD7">
      <w:pPr>
        <w:jc w:val="both"/>
        <w:rPr>
          <w:rFonts w:ascii="Arial" w:hAnsi="Arial" w:cs="Arial"/>
        </w:rPr>
      </w:pPr>
      <w:r>
        <w:rPr>
          <w:rFonts w:ascii="Arial" w:hAnsi="Arial" w:cs="Arial"/>
        </w:rPr>
        <w:t xml:space="preserve">According to the 2006 census, </w:t>
      </w:r>
      <w:r w:rsidRPr="00A118B7">
        <w:rPr>
          <w:rFonts w:ascii="Arial" w:hAnsi="Arial" w:cs="Arial"/>
        </w:rPr>
        <w:t xml:space="preserve">New Zealand’s population is </w:t>
      </w:r>
      <w:r>
        <w:rPr>
          <w:rFonts w:ascii="Arial" w:hAnsi="Arial" w:cs="Arial"/>
        </w:rPr>
        <w:t xml:space="preserve">unevenly </w:t>
      </w:r>
      <w:r w:rsidRPr="00A118B7">
        <w:rPr>
          <w:rFonts w:ascii="Arial" w:hAnsi="Arial" w:cs="Arial"/>
        </w:rPr>
        <w:t>distributed</w:t>
      </w:r>
      <w:r>
        <w:rPr>
          <w:rFonts w:ascii="Arial" w:hAnsi="Arial" w:cs="Arial"/>
        </w:rPr>
        <w:t>:</w:t>
      </w:r>
    </w:p>
    <w:p w:rsidR="007C6FD7" w:rsidRPr="00A118B7" w:rsidRDefault="007C6FD7" w:rsidP="007C6FD7">
      <w:pPr>
        <w:numPr>
          <w:ilvl w:val="0"/>
          <w:numId w:val="1"/>
        </w:numPr>
        <w:spacing w:after="0" w:line="240" w:lineRule="auto"/>
        <w:jc w:val="both"/>
        <w:rPr>
          <w:rFonts w:ascii="Arial" w:hAnsi="Arial" w:cs="Arial"/>
        </w:rPr>
      </w:pPr>
      <w:r w:rsidRPr="00A118B7">
        <w:rPr>
          <w:rFonts w:ascii="Arial" w:hAnsi="Arial" w:cs="Arial"/>
        </w:rPr>
        <w:t>75% of New Zealanders live in the main lowland areas.</w:t>
      </w:r>
    </w:p>
    <w:p w:rsidR="007C6FD7" w:rsidRDefault="007C6FD7" w:rsidP="007C6FD7">
      <w:pPr>
        <w:numPr>
          <w:ilvl w:val="0"/>
          <w:numId w:val="1"/>
        </w:numPr>
        <w:spacing w:after="0" w:line="240" w:lineRule="auto"/>
        <w:jc w:val="both"/>
        <w:rPr>
          <w:rFonts w:ascii="Arial" w:hAnsi="Arial" w:cs="Arial"/>
        </w:rPr>
      </w:pPr>
      <w:r>
        <w:rPr>
          <w:rFonts w:ascii="Arial" w:hAnsi="Arial" w:cs="Arial"/>
        </w:rPr>
        <w:t>76</w:t>
      </w:r>
      <w:r w:rsidRPr="00A118B7">
        <w:rPr>
          <w:rFonts w:ascii="Arial" w:hAnsi="Arial" w:cs="Arial"/>
        </w:rPr>
        <w:t>% of New Zealanders live in the North Island.</w:t>
      </w:r>
    </w:p>
    <w:p w:rsidR="007C6FD7" w:rsidRPr="008F2B38" w:rsidRDefault="007C6FD7" w:rsidP="007C6FD7">
      <w:pPr>
        <w:numPr>
          <w:ilvl w:val="0"/>
          <w:numId w:val="1"/>
        </w:numPr>
        <w:spacing w:after="0" w:line="240" w:lineRule="auto"/>
        <w:jc w:val="both"/>
        <w:rPr>
          <w:rFonts w:ascii="Arial" w:hAnsi="Arial" w:cs="Arial"/>
        </w:rPr>
      </w:pPr>
      <w:r>
        <w:rPr>
          <w:rFonts w:ascii="Arial" w:hAnsi="Arial" w:cs="Arial"/>
        </w:rPr>
        <w:t>52% live in the four northern regions: Northland, Auckland, Waikato and the Bay of Plenty.</w:t>
      </w:r>
    </w:p>
    <w:p w:rsidR="007C6FD7" w:rsidRDefault="007C6FD7" w:rsidP="007C6FD7">
      <w:pPr>
        <w:numPr>
          <w:ilvl w:val="0"/>
          <w:numId w:val="1"/>
        </w:numPr>
        <w:spacing w:after="0" w:line="240" w:lineRule="auto"/>
        <w:jc w:val="both"/>
        <w:rPr>
          <w:rFonts w:ascii="Arial" w:hAnsi="Arial" w:cs="Arial"/>
        </w:rPr>
      </w:pPr>
      <w:r w:rsidRPr="00A118B7">
        <w:rPr>
          <w:rFonts w:ascii="Arial" w:hAnsi="Arial" w:cs="Arial"/>
        </w:rPr>
        <w:t>86% of New Zealanders live in urban areas</w:t>
      </w:r>
      <w:r w:rsidRPr="00A118B7">
        <w:rPr>
          <w:rFonts w:ascii="Arial" w:hAnsi="Arial" w:cs="Arial"/>
          <w:lang w:eastAsia="ja-JP"/>
        </w:rPr>
        <w:t xml:space="preserve"> compared to just over 40% in the 19</w:t>
      </w:r>
      <w:r w:rsidRPr="00A118B7">
        <w:rPr>
          <w:rFonts w:ascii="Arial" w:hAnsi="Arial" w:cs="Arial"/>
          <w:vertAlign w:val="superscript"/>
          <w:lang w:eastAsia="ja-JP"/>
        </w:rPr>
        <w:t>th</w:t>
      </w:r>
      <w:r w:rsidRPr="00A118B7">
        <w:rPr>
          <w:rFonts w:ascii="Arial" w:hAnsi="Arial" w:cs="Arial"/>
          <w:lang w:eastAsia="ja-JP"/>
        </w:rPr>
        <w:t xml:space="preserve"> century.</w:t>
      </w:r>
    </w:p>
    <w:p w:rsidR="007C6FD7" w:rsidRDefault="007C6FD7" w:rsidP="007C6FD7">
      <w:pPr>
        <w:numPr>
          <w:ilvl w:val="0"/>
          <w:numId w:val="1"/>
        </w:numPr>
        <w:spacing w:after="0" w:line="240" w:lineRule="auto"/>
        <w:jc w:val="both"/>
        <w:rPr>
          <w:rFonts w:ascii="Arial" w:hAnsi="Arial" w:cs="Arial"/>
        </w:rPr>
      </w:pPr>
      <w:r>
        <w:rPr>
          <w:rFonts w:ascii="Arial" w:hAnsi="Arial" w:cs="Arial"/>
          <w:lang w:eastAsia="ja-JP"/>
        </w:rPr>
        <w:t>One third lived in Auckland.</w:t>
      </w:r>
    </w:p>
    <w:p w:rsidR="007C6FD7" w:rsidRPr="00586820" w:rsidRDefault="007C6FD7" w:rsidP="007C6FD7">
      <w:pPr>
        <w:numPr>
          <w:ilvl w:val="0"/>
          <w:numId w:val="1"/>
        </w:numPr>
        <w:spacing w:after="0" w:line="240" w:lineRule="auto"/>
        <w:jc w:val="both"/>
        <w:rPr>
          <w:rFonts w:ascii="Arial" w:hAnsi="Arial" w:cs="Arial"/>
        </w:rPr>
      </w:pPr>
      <w:r w:rsidRPr="00586820">
        <w:rPr>
          <w:rFonts w:ascii="Arial" w:hAnsi="Arial" w:cs="Arial"/>
        </w:rPr>
        <w:t xml:space="preserve">New Zealand’s population tends to be </w:t>
      </w:r>
      <w:r w:rsidRPr="00A118B7">
        <w:rPr>
          <w:rFonts w:ascii="Arial" w:hAnsi="Arial" w:cs="Arial"/>
          <w:b/>
        </w:rPr>
        <w:t>clustered</w:t>
      </w:r>
      <w:r w:rsidRPr="00586820">
        <w:rPr>
          <w:rFonts w:ascii="Arial" w:hAnsi="Arial" w:cs="Arial"/>
        </w:rPr>
        <w:t xml:space="preserve"> in areas with </w:t>
      </w:r>
      <w:proofErr w:type="spellStart"/>
      <w:r w:rsidRPr="00586820">
        <w:rPr>
          <w:rFonts w:ascii="Arial" w:hAnsi="Arial" w:cs="Arial"/>
        </w:rPr>
        <w:t>favorable</w:t>
      </w:r>
      <w:proofErr w:type="spellEnd"/>
      <w:r w:rsidRPr="00586820">
        <w:rPr>
          <w:rFonts w:ascii="Arial" w:hAnsi="Arial" w:cs="Arial"/>
        </w:rPr>
        <w:t xml:space="preserve"> physical characteristics:</w:t>
      </w:r>
    </w:p>
    <w:p w:rsidR="007C6FD7" w:rsidRDefault="007C6FD7" w:rsidP="007C6FD7">
      <w:pPr>
        <w:jc w:val="both"/>
        <w:rPr>
          <w:rFonts w:ascii="Arial" w:hAnsi="Arial" w:cs="Arial"/>
          <w:lang w:eastAsia="ja-JP"/>
        </w:rPr>
      </w:pPr>
    </w:p>
    <w:p w:rsidR="007C6FD7" w:rsidRPr="00586820" w:rsidRDefault="007C6FD7" w:rsidP="007C6FD7">
      <w:pPr>
        <w:jc w:val="both"/>
        <w:rPr>
          <w:rFonts w:ascii="Arial" w:hAnsi="Arial" w:cs="Arial"/>
          <w:lang w:eastAsia="ja-JP"/>
        </w:rPr>
      </w:pPr>
    </w:p>
    <w:p w:rsidR="007C6FD7" w:rsidRPr="007239EE" w:rsidRDefault="007C6FD7" w:rsidP="007C6FD7">
      <w:pPr>
        <w:jc w:val="both"/>
        <w:rPr>
          <w:rFonts w:ascii="Arial" w:hAnsi="Arial" w:cs="Arial"/>
          <w:b/>
          <w:sz w:val="28"/>
          <w:szCs w:val="28"/>
          <w:lang w:eastAsia="ja-JP"/>
        </w:rPr>
      </w:pPr>
      <w:r w:rsidRPr="007239EE">
        <w:rPr>
          <w:rFonts w:ascii="Arial" w:hAnsi="Arial" w:cs="Arial"/>
          <w:b/>
          <w:sz w:val="28"/>
          <w:szCs w:val="28"/>
          <w:lang w:eastAsia="ja-JP"/>
        </w:rPr>
        <w:t>Factors influencing New Zealand’s population distribution</w:t>
      </w:r>
    </w:p>
    <w:p w:rsidR="007C6FD7" w:rsidRPr="00A118B7" w:rsidRDefault="007C6FD7" w:rsidP="007C6FD7">
      <w:pPr>
        <w:jc w:val="both"/>
        <w:rPr>
          <w:rFonts w:ascii="Arial" w:hAnsi="Arial" w:cs="Arial"/>
          <w:b/>
          <w:lang w:eastAsia="ja-JP"/>
        </w:rPr>
      </w:pPr>
    </w:p>
    <w:p w:rsidR="007C6FD7" w:rsidRPr="00A118B7" w:rsidRDefault="007C6FD7" w:rsidP="007C6FD7">
      <w:pPr>
        <w:jc w:val="both"/>
        <w:rPr>
          <w:rFonts w:ascii="Arial" w:hAnsi="Arial" w:cs="Arial"/>
          <w:b/>
          <w:lang w:eastAsia="ja-JP"/>
        </w:rPr>
      </w:pPr>
      <w:r w:rsidRPr="00A118B7">
        <w:rPr>
          <w:rFonts w:ascii="Arial" w:hAnsi="Arial" w:cs="Arial"/>
          <w:b/>
          <w:lang w:eastAsia="ja-JP"/>
        </w:rPr>
        <w:t>Natural Factors</w:t>
      </w:r>
    </w:p>
    <w:p w:rsidR="007C6FD7" w:rsidRPr="00A118B7" w:rsidRDefault="007C6FD7" w:rsidP="007C6FD7">
      <w:pPr>
        <w:jc w:val="both"/>
        <w:rPr>
          <w:rFonts w:ascii="Arial" w:hAnsi="Arial" w:cs="Arial"/>
          <w:u w:val="single"/>
          <w:lang w:eastAsia="ja-JP"/>
        </w:rPr>
      </w:pPr>
    </w:p>
    <w:p w:rsidR="007C6FD7" w:rsidRPr="00A118B7" w:rsidRDefault="007C6FD7" w:rsidP="007C6FD7">
      <w:pPr>
        <w:jc w:val="both"/>
        <w:rPr>
          <w:rFonts w:ascii="Arial" w:hAnsi="Arial" w:cs="Arial"/>
          <w:u w:val="single"/>
          <w:lang w:eastAsia="ja-JP"/>
        </w:rPr>
      </w:pPr>
      <w:r w:rsidRPr="00A118B7">
        <w:rPr>
          <w:rFonts w:ascii="Arial" w:hAnsi="Arial" w:cs="Arial"/>
          <w:u w:val="single"/>
          <w:lang w:eastAsia="ja-JP"/>
        </w:rPr>
        <w:t>Landforms</w:t>
      </w:r>
    </w:p>
    <w:p w:rsidR="007C6FD7" w:rsidRDefault="007C6FD7" w:rsidP="007C6FD7">
      <w:pPr>
        <w:jc w:val="both"/>
        <w:rPr>
          <w:rFonts w:ascii="Arial" w:hAnsi="Arial" w:cs="Arial"/>
          <w:b/>
          <w:lang w:eastAsia="ja-JP"/>
        </w:rPr>
      </w:pPr>
      <w:r w:rsidRPr="00A118B7">
        <w:rPr>
          <w:rFonts w:ascii="Arial" w:hAnsi="Arial" w:cs="Arial"/>
          <w:lang w:eastAsia="ja-JP"/>
        </w:rPr>
        <w:t xml:space="preserve">Relief: flat or gently sloping land. Roads and railways are easier and cheaper to build which makes these areas more </w:t>
      </w:r>
      <w:r w:rsidRPr="00A118B7">
        <w:rPr>
          <w:rFonts w:ascii="Arial" w:hAnsi="Arial" w:cs="Arial"/>
          <w:b/>
          <w:lang w:eastAsia="ja-JP"/>
        </w:rPr>
        <w:t>accessible.</w:t>
      </w:r>
    </w:p>
    <w:p w:rsidR="007C6FD7" w:rsidRDefault="007C6FD7" w:rsidP="007C6FD7">
      <w:pPr>
        <w:numPr>
          <w:ilvl w:val="0"/>
          <w:numId w:val="2"/>
        </w:numPr>
        <w:spacing w:after="0" w:line="240" w:lineRule="auto"/>
        <w:jc w:val="both"/>
        <w:rPr>
          <w:rFonts w:ascii="Arial" w:hAnsi="Arial" w:cs="Arial"/>
          <w:lang w:eastAsia="ja-JP"/>
        </w:rPr>
      </w:pPr>
      <w:r>
        <w:rPr>
          <w:rFonts w:ascii="Arial" w:hAnsi="Arial" w:cs="Arial"/>
          <w:lang w:eastAsia="ja-JP"/>
        </w:rPr>
        <w:t xml:space="preserve">The Southern Alps and mountainous eastern north island are sparsely populated </w:t>
      </w:r>
      <w:r w:rsidRPr="00B263CE">
        <w:rPr>
          <w:rFonts w:ascii="Arial" w:hAnsi="Arial" w:cs="Arial"/>
          <w:lang w:eastAsia="ja-JP"/>
        </w:rPr>
        <w:t>as they are too cold and too steep to farm.</w:t>
      </w:r>
    </w:p>
    <w:p w:rsidR="007C6FD7" w:rsidRPr="00485515" w:rsidRDefault="007C6FD7" w:rsidP="007C6FD7">
      <w:pPr>
        <w:ind w:left="720"/>
        <w:rPr>
          <w:rFonts w:ascii="Arial" w:hAnsi="Arial" w:cs="Arial"/>
          <w:lang w:eastAsia="ja-JP"/>
        </w:rPr>
      </w:pPr>
      <w:r w:rsidRPr="00B263CE">
        <w:rPr>
          <w:rFonts w:ascii="Arial" w:hAnsi="Arial" w:cs="Arial"/>
          <w:lang w:eastAsia="ja-JP"/>
        </w:rPr>
        <w:t xml:space="preserve">The alluvial plains and lowlands of both islands are well watered by </w:t>
      </w:r>
      <w:proofErr w:type="spellStart"/>
      <w:r w:rsidRPr="00B263CE">
        <w:rPr>
          <w:rFonts w:ascii="Arial" w:hAnsi="Arial" w:cs="Arial"/>
          <w:lang w:eastAsia="ja-JP"/>
        </w:rPr>
        <w:t>rivers.</w:t>
      </w:r>
      <w:r>
        <w:rPr>
          <w:rFonts w:ascii="Arial" w:hAnsi="Arial" w:cs="Arial"/>
          <w:lang w:eastAsia="ja-JP"/>
        </w:rPr>
        <w:t>They</w:t>
      </w:r>
      <w:proofErr w:type="spellEnd"/>
      <w:r>
        <w:rPr>
          <w:rFonts w:ascii="Arial" w:hAnsi="Arial" w:cs="Arial"/>
          <w:lang w:eastAsia="ja-JP"/>
        </w:rPr>
        <w:t xml:space="preserve"> contain most of New Zealand’s farms, factories, roads, railways and urban areas.</w:t>
      </w:r>
      <w:r w:rsidRPr="00485515">
        <w:t xml:space="preserve"> </w:t>
      </w:r>
      <w:r w:rsidRPr="00485515">
        <w:rPr>
          <w:rFonts w:ascii="Arial" w:hAnsi="Arial" w:cs="Arial"/>
          <w:lang w:eastAsia="ja-JP"/>
        </w:rPr>
        <w:t xml:space="preserve">75% of New Zealand’s population is located on 14 lowlands: Auckland, Waikato, Bay of Plenty, Poverty Bay, Hawkes Bay, Taranaki, </w:t>
      </w:r>
      <w:proofErr w:type="spellStart"/>
      <w:r w:rsidRPr="00485515">
        <w:rPr>
          <w:rFonts w:ascii="Arial" w:hAnsi="Arial" w:cs="Arial"/>
          <w:lang w:eastAsia="ja-JP"/>
        </w:rPr>
        <w:t>Manawatu</w:t>
      </w:r>
      <w:proofErr w:type="spellEnd"/>
      <w:r w:rsidRPr="00485515">
        <w:rPr>
          <w:rFonts w:ascii="Arial" w:hAnsi="Arial" w:cs="Arial"/>
          <w:lang w:eastAsia="ja-JP"/>
        </w:rPr>
        <w:t xml:space="preserve">, </w:t>
      </w:r>
      <w:proofErr w:type="spellStart"/>
      <w:r w:rsidRPr="00485515">
        <w:rPr>
          <w:rFonts w:ascii="Arial" w:hAnsi="Arial" w:cs="Arial"/>
          <w:lang w:eastAsia="ja-JP"/>
        </w:rPr>
        <w:t>Wairarapa</w:t>
      </w:r>
      <w:proofErr w:type="spellEnd"/>
      <w:r w:rsidRPr="00485515">
        <w:rPr>
          <w:rFonts w:ascii="Arial" w:hAnsi="Arial" w:cs="Arial"/>
          <w:lang w:eastAsia="ja-JP"/>
        </w:rPr>
        <w:t xml:space="preserve">, Tasman Bay, Wairau, Canterbury, </w:t>
      </w:r>
      <w:proofErr w:type="spellStart"/>
      <w:r w:rsidRPr="00485515">
        <w:rPr>
          <w:rFonts w:ascii="Arial" w:hAnsi="Arial" w:cs="Arial"/>
          <w:lang w:eastAsia="ja-JP"/>
        </w:rPr>
        <w:t>Otago</w:t>
      </w:r>
      <w:proofErr w:type="spellEnd"/>
      <w:r w:rsidRPr="00485515">
        <w:rPr>
          <w:rFonts w:ascii="Arial" w:hAnsi="Arial" w:cs="Arial"/>
          <w:lang w:eastAsia="ja-JP"/>
        </w:rPr>
        <w:t xml:space="preserve">, </w:t>
      </w:r>
      <w:proofErr w:type="spellStart"/>
      <w:r w:rsidRPr="00485515">
        <w:rPr>
          <w:rFonts w:ascii="Arial" w:hAnsi="Arial" w:cs="Arial"/>
          <w:lang w:eastAsia="ja-JP"/>
        </w:rPr>
        <w:t>Soutland</w:t>
      </w:r>
      <w:proofErr w:type="spellEnd"/>
      <w:r w:rsidRPr="00485515">
        <w:rPr>
          <w:rFonts w:ascii="Arial" w:hAnsi="Arial" w:cs="Arial"/>
          <w:lang w:eastAsia="ja-JP"/>
        </w:rPr>
        <w:t xml:space="preserve">, </w:t>
      </w:r>
      <w:proofErr w:type="gramStart"/>
      <w:r w:rsidRPr="00485515">
        <w:rPr>
          <w:rFonts w:ascii="Arial" w:hAnsi="Arial" w:cs="Arial"/>
          <w:lang w:eastAsia="ja-JP"/>
        </w:rPr>
        <w:t>West</w:t>
      </w:r>
      <w:proofErr w:type="gramEnd"/>
      <w:r w:rsidRPr="00485515">
        <w:rPr>
          <w:rFonts w:ascii="Arial" w:hAnsi="Arial" w:cs="Arial"/>
          <w:lang w:eastAsia="ja-JP"/>
        </w:rPr>
        <w:t xml:space="preserve"> Coast.</w:t>
      </w:r>
    </w:p>
    <w:p w:rsidR="007C6FD7" w:rsidRPr="00586820" w:rsidRDefault="007C6FD7" w:rsidP="007C6FD7">
      <w:pPr>
        <w:numPr>
          <w:ilvl w:val="0"/>
          <w:numId w:val="2"/>
        </w:numPr>
        <w:spacing w:after="0" w:line="240" w:lineRule="auto"/>
        <w:jc w:val="both"/>
        <w:rPr>
          <w:rFonts w:ascii="Arial" w:hAnsi="Arial" w:cs="Arial"/>
          <w:lang w:eastAsia="ja-JP"/>
        </w:rPr>
      </w:pPr>
      <w:r>
        <w:rPr>
          <w:rFonts w:ascii="Arial" w:hAnsi="Arial" w:cs="Arial"/>
          <w:lang w:eastAsia="ja-JP"/>
        </w:rPr>
        <w:t>New Zealand’s first towns developed by natural, sheltered deep-water harbours. Some have grown into large cities.</w:t>
      </w:r>
    </w:p>
    <w:p w:rsidR="007C6FD7" w:rsidRDefault="007C6FD7" w:rsidP="007C6FD7">
      <w:pPr>
        <w:jc w:val="both"/>
        <w:rPr>
          <w:rFonts w:ascii="Arial" w:hAnsi="Arial" w:cs="Arial"/>
          <w:u w:val="single"/>
          <w:lang w:eastAsia="ja-JP"/>
        </w:rPr>
      </w:pPr>
    </w:p>
    <w:p w:rsidR="007C6FD7" w:rsidRPr="008670AB" w:rsidRDefault="007C6FD7" w:rsidP="007C6FD7">
      <w:pPr>
        <w:jc w:val="both"/>
        <w:rPr>
          <w:rFonts w:ascii="Arial" w:hAnsi="Arial" w:cs="Arial"/>
          <w:u w:val="single"/>
          <w:lang w:eastAsia="ja-JP"/>
        </w:rPr>
      </w:pPr>
      <w:r w:rsidRPr="008670AB">
        <w:rPr>
          <w:rFonts w:ascii="Arial" w:hAnsi="Arial" w:cs="Arial"/>
          <w:u w:val="single"/>
          <w:lang w:eastAsia="ja-JP"/>
        </w:rPr>
        <w:t>Distance from the sea</w:t>
      </w:r>
    </w:p>
    <w:p w:rsidR="007C6FD7" w:rsidRPr="007C6FD7" w:rsidRDefault="007C6FD7" w:rsidP="007C6FD7">
      <w:pPr>
        <w:jc w:val="both"/>
        <w:rPr>
          <w:rFonts w:ascii="Arial" w:hAnsi="Arial" w:cs="Arial"/>
          <w:lang w:eastAsia="ja-JP"/>
        </w:rPr>
      </w:pPr>
      <w:r w:rsidRPr="008670AB">
        <w:rPr>
          <w:rFonts w:ascii="Arial" w:hAnsi="Arial" w:cs="Arial"/>
          <w:lang w:eastAsia="ja-JP"/>
        </w:rPr>
        <w:t xml:space="preserve">The 2006 census showed 65% of New Zealanders lived within 5km of the coast. In early times, the main form of transport was by ship so settlers established communities close to the coast. Of New Zealand’s ten largest cities only </w:t>
      </w:r>
      <w:proofErr w:type="spellStart"/>
      <w:r w:rsidRPr="008670AB">
        <w:rPr>
          <w:rFonts w:ascii="Arial" w:hAnsi="Arial" w:cs="Arial"/>
          <w:lang w:eastAsia="ja-JP"/>
        </w:rPr>
        <w:t>Rotorua</w:t>
      </w:r>
      <w:proofErr w:type="spellEnd"/>
      <w:r w:rsidRPr="008670AB">
        <w:rPr>
          <w:rFonts w:ascii="Arial" w:hAnsi="Arial" w:cs="Arial"/>
          <w:lang w:eastAsia="ja-JP"/>
        </w:rPr>
        <w:t xml:space="preserve">, Hamilton and </w:t>
      </w:r>
      <w:proofErr w:type="spellStart"/>
      <w:r w:rsidRPr="008670AB">
        <w:rPr>
          <w:rFonts w:ascii="Arial" w:hAnsi="Arial" w:cs="Arial"/>
          <w:lang w:eastAsia="ja-JP"/>
        </w:rPr>
        <w:t>Palmerston</w:t>
      </w:r>
      <w:proofErr w:type="spellEnd"/>
      <w:r w:rsidRPr="008670AB">
        <w:rPr>
          <w:rFonts w:ascii="Arial" w:hAnsi="Arial" w:cs="Arial"/>
          <w:lang w:eastAsia="ja-JP"/>
        </w:rPr>
        <w:t xml:space="preserve"> North are not </w:t>
      </w:r>
      <w:r w:rsidRPr="008670AB">
        <w:rPr>
          <w:rFonts w:ascii="Arial" w:hAnsi="Arial" w:cs="Arial"/>
          <w:b/>
          <w:lang w:eastAsia="ja-JP"/>
        </w:rPr>
        <w:t>port</w:t>
      </w:r>
      <w:r w:rsidRPr="008670AB">
        <w:rPr>
          <w:rFonts w:ascii="Arial" w:hAnsi="Arial" w:cs="Arial"/>
          <w:lang w:eastAsia="ja-JP"/>
        </w:rPr>
        <w:t xml:space="preserve"> </w:t>
      </w:r>
      <w:r w:rsidRPr="008670AB">
        <w:rPr>
          <w:rFonts w:ascii="Arial" w:hAnsi="Arial" w:cs="Arial"/>
          <w:lang w:eastAsia="ja-JP"/>
        </w:rPr>
        <w:lastRenderedPageBreak/>
        <w:t>cities. When inland roads and railways were built, coastal communities continued to</w:t>
      </w:r>
      <w:r w:rsidRPr="00586820">
        <w:rPr>
          <w:rFonts w:ascii="Arial" w:hAnsi="Arial" w:cs="Arial"/>
          <w:lang w:eastAsia="ja-JP"/>
        </w:rPr>
        <w:t xml:space="preserve"> grow because they </w:t>
      </w:r>
      <w:r w:rsidRPr="00EB23C9">
        <w:rPr>
          <w:rFonts w:ascii="Arial" w:hAnsi="Arial" w:cs="Arial"/>
          <w:lang w:eastAsia="ja-JP"/>
        </w:rPr>
        <w:t>became market centres and places to export</w:t>
      </w:r>
      <w:r>
        <w:rPr>
          <w:rFonts w:ascii="Arial" w:hAnsi="Arial" w:cs="Arial"/>
          <w:lang w:eastAsia="ja-JP"/>
        </w:rPr>
        <w:t xml:space="preserve"> and import goods and services.</w:t>
      </w:r>
    </w:p>
    <w:p w:rsidR="007C6FD7" w:rsidRPr="004F6A5A" w:rsidRDefault="007C6FD7" w:rsidP="007C6FD7">
      <w:pPr>
        <w:jc w:val="both"/>
        <w:rPr>
          <w:rFonts w:ascii="Arial" w:hAnsi="Arial" w:cs="Arial"/>
          <w:u w:val="single"/>
          <w:lang w:eastAsia="ja-JP"/>
        </w:rPr>
      </w:pPr>
      <w:r w:rsidRPr="00A118B7">
        <w:rPr>
          <w:rFonts w:ascii="Arial" w:hAnsi="Arial" w:cs="Arial"/>
          <w:u w:val="single"/>
          <w:lang w:eastAsia="ja-JP"/>
        </w:rPr>
        <w:t>Climate</w:t>
      </w:r>
    </w:p>
    <w:p w:rsidR="007C6FD7" w:rsidRPr="004F6A5A" w:rsidRDefault="007C6FD7" w:rsidP="007C6FD7">
      <w:pPr>
        <w:jc w:val="both"/>
        <w:rPr>
          <w:rFonts w:ascii="Arial" w:hAnsi="Arial" w:cs="Arial"/>
          <w:lang w:eastAsia="ja-JP"/>
        </w:rPr>
      </w:pPr>
      <w:r w:rsidRPr="004F6A5A">
        <w:rPr>
          <w:rFonts w:ascii="Arial" w:hAnsi="Arial" w:cs="Arial"/>
          <w:lang w:eastAsia="ja-JP"/>
        </w:rPr>
        <w:t>NZ lies between latitudes 34</w:t>
      </w:r>
      <w:r w:rsidRPr="004F6A5A">
        <w:rPr>
          <w:rFonts w:ascii="Arial" w:hAnsi="Arial" w:cs="Arial"/>
          <w:shd w:val="clear" w:color="auto" w:fill="FFFFFF"/>
        </w:rPr>
        <w:t>°S an 47 °S, thus its annual temperatures fall from north to south.</w:t>
      </w:r>
      <w:r>
        <w:rPr>
          <w:rFonts w:ascii="Arial" w:hAnsi="Arial" w:cs="Arial"/>
          <w:shd w:val="clear" w:color="auto" w:fill="FFFFFF"/>
        </w:rPr>
        <w:t xml:space="preserve"> People are drawn to warner areas. Over half the population and most Maori live in the top third of the North Island.</w:t>
      </w:r>
    </w:p>
    <w:p w:rsidR="007C6FD7" w:rsidRPr="004F6A5A" w:rsidRDefault="007C6FD7" w:rsidP="007C6FD7">
      <w:pPr>
        <w:jc w:val="both"/>
        <w:rPr>
          <w:rFonts w:ascii="Arial" w:hAnsi="Arial" w:cs="Arial"/>
          <w:lang w:eastAsia="ja-JP"/>
        </w:rPr>
      </w:pPr>
      <w:r w:rsidRPr="004F6A5A">
        <w:rPr>
          <w:rFonts w:ascii="Arial" w:hAnsi="Arial" w:cs="Arial"/>
          <w:lang w:eastAsia="ja-JP"/>
        </w:rPr>
        <w:t>Temperature: between 10-30 degrees</w:t>
      </w:r>
    </w:p>
    <w:p w:rsidR="007C6FD7" w:rsidRPr="004F6A5A" w:rsidRDefault="007C6FD7" w:rsidP="007C6FD7">
      <w:pPr>
        <w:jc w:val="both"/>
        <w:rPr>
          <w:rFonts w:ascii="Arial" w:hAnsi="Arial" w:cs="Arial"/>
          <w:lang w:eastAsia="ja-JP"/>
        </w:rPr>
      </w:pPr>
      <w:r w:rsidRPr="004F6A5A">
        <w:rPr>
          <w:rFonts w:ascii="Arial" w:hAnsi="Arial" w:cs="Arial"/>
          <w:lang w:eastAsia="ja-JP"/>
        </w:rPr>
        <w:t>Rainfall between 500mm and 3000mm</w:t>
      </w:r>
    </w:p>
    <w:p w:rsidR="007C6FD7" w:rsidRDefault="007C6FD7" w:rsidP="007C6FD7">
      <w:pPr>
        <w:numPr>
          <w:ilvl w:val="0"/>
          <w:numId w:val="2"/>
        </w:numPr>
        <w:spacing w:after="0" w:line="240" w:lineRule="auto"/>
        <w:jc w:val="both"/>
        <w:rPr>
          <w:rFonts w:ascii="Arial" w:hAnsi="Arial" w:cs="Arial"/>
          <w:lang w:eastAsia="ja-JP"/>
        </w:rPr>
      </w:pPr>
      <w:r>
        <w:rPr>
          <w:rFonts w:ascii="Arial" w:hAnsi="Arial" w:cs="Arial"/>
          <w:lang w:eastAsia="ja-JP"/>
        </w:rPr>
        <w:t>Lowlands east of the mountains in both islands have hotter summers, colder winters, less rain and more sun. These conditions suit intensive horticulture, arable crops and intensive pastoral farming and so they support New Zealand’s highest rural population densities as well as many cities. Retirees and tourists are attracted to Nelson Tauranga, and the Hawkes Bay.</w:t>
      </w:r>
    </w:p>
    <w:p w:rsidR="007C6FD7" w:rsidRDefault="007C6FD7" w:rsidP="007C6FD7">
      <w:pPr>
        <w:numPr>
          <w:ilvl w:val="0"/>
          <w:numId w:val="2"/>
        </w:numPr>
        <w:spacing w:after="0" w:line="240" w:lineRule="auto"/>
        <w:jc w:val="both"/>
        <w:rPr>
          <w:rFonts w:ascii="Arial" w:hAnsi="Arial" w:cs="Arial"/>
          <w:lang w:eastAsia="ja-JP"/>
        </w:rPr>
      </w:pPr>
      <w:r>
        <w:rPr>
          <w:rFonts w:ascii="Arial" w:hAnsi="Arial" w:cs="Arial"/>
          <w:lang w:eastAsia="ja-JP"/>
        </w:rPr>
        <w:t xml:space="preserve">Lowlands west of the mountains in both islands have milder wetter climates. These favour intensive pastoral farming and </w:t>
      </w:r>
      <w:proofErr w:type="spellStart"/>
      <w:r>
        <w:rPr>
          <w:rFonts w:ascii="Arial" w:hAnsi="Arial" w:cs="Arial"/>
          <w:lang w:eastAsia="ja-JP"/>
        </w:rPr>
        <w:t>moderat</w:t>
      </w:r>
      <w:proofErr w:type="spellEnd"/>
      <w:r>
        <w:rPr>
          <w:rFonts w:ascii="Arial" w:hAnsi="Arial" w:cs="Arial"/>
          <w:lang w:eastAsia="ja-JP"/>
        </w:rPr>
        <w:t xml:space="preserve"> rural population densities. E.g. Taranaki</w:t>
      </w:r>
    </w:p>
    <w:p w:rsidR="007C6FD7" w:rsidRPr="00025205" w:rsidRDefault="007C6FD7" w:rsidP="007C6FD7">
      <w:pPr>
        <w:numPr>
          <w:ilvl w:val="0"/>
          <w:numId w:val="2"/>
        </w:numPr>
        <w:spacing w:after="0" w:line="240" w:lineRule="auto"/>
        <w:jc w:val="both"/>
        <w:rPr>
          <w:rFonts w:ascii="Arial" w:hAnsi="Arial" w:cs="Arial"/>
          <w:lang w:eastAsia="ja-JP"/>
        </w:rPr>
      </w:pPr>
      <w:r>
        <w:rPr>
          <w:rFonts w:ascii="Arial" w:hAnsi="Arial" w:cs="Arial"/>
          <w:lang w:eastAsia="ja-JP"/>
        </w:rPr>
        <w:t>New Zealand’s mountains have harsh climates that discourage permanent settlement. There are few people living there except for a few areas of great scenic beauty, like Queenstown and Wanaka in the South Island Lakes district.</w:t>
      </w:r>
    </w:p>
    <w:p w:rsidR="007C6FD7" w:rsidRDefault="007C6FD7" w:rsidP="007C6FD7">
      <w:pPr>
        <w:jc w:val="both"/>
        <w:rPr>
          <w:rFonts w:ascii="Arial" w:hAnsi="Arial" w:cs="Arial"/>
          <w:u w:val="single"/>
          <w:lang w:eastAsia="ja-JP"/>
        </w:rPr>
      </w:pPr>
    </w:p>
    <w:p w:rsidR="007C6FD7" w:rsidRPr="00A118B7" w:rsidRDefault="007C6FD7" w:rsidP="007C6FD7">
      <w:pPr>
        <w:jc w:val="both"/>
        <w:rPr>
          <w:rFonts w:ascii="Arial" w:hAnsi="Arial" w:cs="Arial"/>
          <w:u w:val="single"/>
          <w:lang w:eastAsia="ja-JP"/>
        </w:rPr>
      </w:pPr>
      <w:r w:rsidRPr="00A118B7">
        <w:rPr>
          <w:rFonts w:ascii="Arial" w:hAnsi="Arial" w:cs="Arial"/>
          <w:u w:val="single"/>
          <w:lang w:eastAsia="ja-JP"/>
        </w:rPr>
        <w:t>Soil fertility</w:t>
      </w:r>
    </w:p>
    <w:p w:rsidR="007C6FD7" w:rsidRPr="00586820" w:rsidRDefault="007C6FD7" w:rsidP="007C6FD7">
      <w:pPr>
        <w:jc w:val="both"/>
        <w:rPr>
          <w:rFonts w:ascii="Arial" w:hAnsi="Arial" w:cs="Arial"/>
          <w:lang w:eastAsia="ja-JP"/>
        </w:rPr>
      </w:pPr>
      <w:r w:rsidRPr="00A118B7">
        <w:rPr>
          <w:rFonts w:ascii="Arial" w:hAnsi="Arial" w:cs="Arial"/>
          <w:lang w:eastAsia="ja-JP"/>
        </w:rPr>
        <w:t>New Zealand has numerous coastal lowlands and severa</w:t>
      </w:r>
      <w:r>
        <w:rPr>
          <w:rFonts w:ascii="Arial" w:hAnsi="Arial" w:cs="Arial"/>
          <w:lang w:eastAsia="ja-JP"/>
        </w:rPr>
        <w:t>l inland plain</w:t>
      </w:r>
      <w:r w:rsidRPr="00A118B7">
        <w:rPr>
          <w:rFonts w:ascii="Arial" w:hAnsi="Arial" w:cs="Arial"/>
          <w:lang w:eastAsia="ja-JP"/>
        </w:rPr>
        <w:t xml:space="preserve">s which contain soils suitable for agriculture. The Hauraki Plains, </w:t>
      </w:r>
      <w:proofErr w:type="spellStart"/>
      <w:r w:rsidRPr="00A118B7">
        <w:rPr>
          <w:rFonts w:ascii="Arial" w:hAnsi="Arial" w:cs="Arial"/>
          <w:lang w:eastAsia="ja-JP"/>
        </w:rPr>
        <w:t>Manawatu</w:t>
      </w:r>
      <w:proofErr w:type="spellEnd"/>
      <w:r w:rsidRPr="00A118B7">
        <w:rPr>
          <w:rFonts w:ascii="Arial" w:hAnsi="Arial" w:cs="Arial"/>
          <w:lang w:eastAsia="ja-JP"/>
        </w:rPr>
        <w:t xml:space="preserve"> lowlands and the Canterbury Plains for examples contain rich alluvial soils which are ideal farming and the growing of food crops. These areas have dense populations. The rest of New Zealand generally has infertile soils. There are some areas of fertile volcanic soils. E.g. </w:t>
      </w:r>
      <w:proofErr w:type="spellStart"/>
      <w:r w:rsidRPr="00A118B7">
        <w:rPr>
          <w:rFonts w:ascii="Arial" w:hAnsi="Arial" w:cs="Arial"/>
          <w:lang w:eastAsia="ja-JP"/>
        </w:rPr>
        <w:t>Pukekohe</w:t>
      </w:r>
      <w:proofErr w:type="spellEnd"/>
      <w:r w:rsidRPr="00A118B7">
        <w:rPr>
          <w:rFonts w:ascii="Arial" w:hAnsi="Arial" w:cs="Arial"/>
          <w:lang w:eastAsia="ja-JP"/>
        </w:rPr>
        <w:t xml:space="preserve">. But areas like </w:t>
      </w:r>
      <w:proofErr w:type="spellStart"/>
      <w:r w:rsidRPr="00A118B7">
        <w:rPr>
          <w:rFonts w:ascii="Arial" w:hAnsi="Arial" w:cs="Arial"/>
          <w:lang w:eastAsia="ja-JP"/>
        </w:rPr>
        <w:t>Rotorua</w:t>
      </w:r>
      <w:proofErr w:type="spellEnd"/>
      <w:r w:rsidRPr="00A118B7">
        <w:rPr>
          <w:rFonts w:ascii="Arial" w:hAnsi="Arial" w:cs="Arial"/>
          <w:lang w:eastAsia="ja-JP"/>
        </w:rPr>
        <w:t xml:space="preserve"> and </w:t>
      </w:r>
      <w:proofErr w:type="spellStart"/>
      <w:r w:rsidRPr="00A118B7">
        <w:rPr>
          <w:rFonts w:ascii="Arial" w:hAnsi="Arial" w:cs="Arial"/>
          <w:lang w:eastAsia="ja-JP"/>
        </w:rPr>
        <w:t>Taupo</w:t>
      </w:r>
      <w:proofErr w:type="spellEnd"/>
      <w:r w:rsidRPr="00A118B7">
        <w:rPr>
          <w:rFonts w:ascii="Arial" w:hAnsi="Arial" w:cs="Arial"/>
          <w:lang w:eastAsia="ja-JP"/>
        </w:rPr>
        <w:t xml:space="preserve"> need fertilizers such as phosphates, sulphur, potash and cobalt to improve the soils. The population in these areas is less dense.</w:t>
      </w:r>
      <w:r>
        <w:rPr>
          <w:rFonts w:ascii="Arial" w:hAnsi="Arial" w:cs="Arial"/>
          <w:lang w:eastAsia="ja-JP"/>
        </w:rPr>
        <w:t xml:space="preserve"> Soils in mountainous areas are thin and infertile.</w:t>
      </w:r>
    </w:p>
    <w:p w:rsidR="007C6FD7" w:rsidRPr="00EB23C9" w:rsidRDefault="007C6FD7" w:rsidP="007C6FD7">
      <w:pPr>
        <w:jc w:val="both"/>
        <w:rPr>
          <w:rFonts w:ascii="Arial" w:hAnsi="Arial" w:cs="Arial"/>
          <w:u w:val="single"/>
          <w:lang w:eastAsia="ja-JP"/>
        </w:rPr>
      </w:pPr>
    </w:p>
    <w:p w:rsidR="007C6FD7" w:rsidRPr="00EB23C9" w:rsidRDefault="007C6FD7" w:rsidP="007C6FD7">
      <w:pPr>
        <w:jc w:val="both"/>
        <w:rPr>
          <w:rFonts w:ascii="Arial" w:hAnsi="Arial" w:cs="Arial"/>
          <w:u w:val="single"/>
          <w:lang w:eastAsia="ja-JP"/>
        </w:rPr>
      </w:pPr>
      <w:r w:rsidRPr="00EB23C9">
        <w:rPr>
          <w:rFonts w:ascii="Arial" w:hAnsi="Arial" w:cs="Arial"/>
          <w:u w:val="single"/>
          <w:lang w:eastAsia="ja-JP"/>
        </w:rPr>
        <w:t>Minerals</w:t>
      </w:r>
    </w:p>
    <w:p w:rsidR="007C6FD7" w:rsidRDefault="007C6FD7" w:rsidP="007C6FD7">
      <w:pPr>
        <w:jc w:val="both"/>
        <w:rPr>
          <w:rFonts w:ascii="Arial" w:hAnsi="Arial" w:cs="Arial"/>
          <w:lang w:eastAsia="ja-JP"/>
        </w:rPr>
      </w:pPr>
      <w:r w:rsidRPr="00EB23C9">
        <w:rPr>
          <w:rFonts w:ascii="Arial" w:hAnsi="Arial" w:cs="Arial"/>
          <w:lang w:eastAsia="ja-JP"/>
        </w:rPr>
        <w:t xml:space="preserve">Coal and gold deposits attracted industry and settlement in areas such as </w:t>
      </w:r>
      <w:proofErr w:type="spellStart"/>
      <w:r w:rsidRPr="00EB23C9">
        <w:rPr>
          <w:rFonts w:ascii="Arial" w:hAnsi="Arial" w:cs="Arial"/>
          <w:lang w:eastAsia="ja-JP"/>
        </w:rPr>
        <w:t>Huntly</w:t>
      </w:r>
      <w:proofErr w:type="spellEnd"/>
      <w:r w:rsidRPr="00EB23C9">
        <w:rPr>
          <w:rFonts w:ascii="Arial" w:hAnsi="Arial" w:cs="Arial"/>
          <w:lang w:eastAsia="ja-JP"/>
        </w:rPr>
        <w:t xml:space="preserve">, </w:t>
      </w:r>
      <w:proofErr w:type="spellStart"/>
      <w:r w:rsidRPr="00EB23C9">
        <w:rPr>
          <w:rFonts w:ascii="Arial" w:hAnsi="Arial" w:cs="Arial"/>
          <w:lang w:eastAsia="ja-JP"/>
        </w:rPr>
        <w:t>Otago</w:t>
      </w:r>
      <w:proofErr w:type="spellEnd"/>
      <w:r w:rsidRPr="00EB23C9">
        <w:rPr>
          <w:rFonts w:ascii="Arial" w:hAnsi="Arial" w:cs="Arial"/>
          <w:lang w:eastAsia="ja-JP"/>
        </w:rPr>
        <w:t>, Waihi and the South Island’s West Coast.</w:t>
      </w:r>
    </w:p>
    <w:p w:rsidR="007C6FD7" w:rsidRDefault="007C6FD7" w:rsidP="007C6FD7">
      <w:pPr>
        <w:jc w:val="both"/>
        <w:rPr>
          <w:rFonts w:ascii="Arial" w:hAnsi="Arial" w:cs="Arial"/>
          <w:lang w:eastAsia="ja-JP"/>
        </w:rPr>
      </w:pPr>
    </w:p>
    <w:p w:rsidR="007C6FD7" w:rsidRDefault="007C6FD7" w:rsidP="007C6FD7">
      <w:pPr>
        <w:jc w:val="both"/>
        <w:rPr>
          <w:rFonts w:ascii="Arial" w:hAnsi="Arial" w:cs="Arial"/>
          <w:lang w:eastAsia="ja-JP"/>
        </w:rPr>
      </w:pPr>
    </w:p>
    <w:p w:rsidR="007C6FD7" w:rsidRDefault="007C6FD7" w:rsidP="007C6FD7">
      <w:pPr>
        <w:jc w:val="both"/>
        <w:rPr>
          <w:rFonts w:ascii="Arial" w:hAnsi="Arial" w:cs="Arial"/>
          <w:lang w:eastAsia="ja-JP"/>
        </w:rPr>
      </w:pPr>
    </w:p>
    <w:p w:rsidR="007C6FD7" w:rsidRDefault="007C6FD7" w:rsidP="007C6FD7">
      <w:pPr>
        <w:jc w:val="both"/>
        <w:rPr>
          <w:rFonts w:ascii="Arial" w:hAnsi="Arial" w:cs="Arial"/>
          <w:lang w:eastAsia="ja-JP"/>
        </w:rPr>
      </w:pPr>
    </w:p>
    <w:p w:rsidR="007C6FD7" w:rsidRDefault="007C6FD7" w:rsidP="007C6FD7">
      <w:pPr>
        <w:jc w:val="both"/>
        <w:rPr>
          <w:rFonts w:ascii="Arial" w:hAnsi="Arial" w:cs="Arial"/>
          <w:lang w:eastAsia="ja-JP"/>
        </w:rPr>
      </w:pPr>
    </w:p>
    <w:p w:rsidR="007C6FD7" w:rsidRDefault="007C6FD7" w:rsidP="007C6FD7">
      <w:pPr>
        <w:jc w:val="both"/>
        <w:rPr>
          <w:rFonts w:ascii="Arial" w:hAnsi="Arial" w:cs="Arial"/>
          <w:lang w:eastAsia="ja-JP"/>
        </w:rPr>
      </w:pPr>
    </w:p>
    <w:p w:rsidR="007C6FD7" w:rsidRDefault="007C6FD7" w:rsidP="007C6FD7">
      <w:pPr>
        <w:jc w:val="both"/>
        <w:rPr>
          <w:rFonts w:ascii="Arial" w:hAnsi="Arial" w:cs="Arial"/>
          <w:lang w:eastAsia="ja-JP"/>
        </w:rPr>
      </w:pPr>
    </w:p>
    <w:p w:rsidR="007C6FD7" w:rsidRDefault="007C6FD7" w:rsidP="007C6FD7">
      <w:pPr>
        <w:jc w:val="both"/>
        <w:rPr>
          <w:rFonts w:ascii="Arial" w:hAnsi="Arial" w:cs="Arial"/>
          <w:lang w:eastAsia="ja-JP"/>
        </w:rPr>
      </w:pPr>
    </w:p>
    <w:p w:rsidR="007C6FD7" w:rsidRPr="00586820" w:rsidRDefault="007C6FD7" w:rsidP="007C6FD7">
      <w:pPr>
        <w:jc w:val="both"/>
        <w:rPr>
          <w:rFonts w:ascii="Arial" w:hAnsi="Arial" w:cs="Arial"/>
          <w:lang w:eastAsia="ja-JP"/>
        </w:rPr>
      </w:pPr>
    </w:p>
    <w:p w:rsidR="007C6FD7" w:rsidRPr="00586820" w:rsidRDefault="007C6FD7" w:rsidP="007C6FD7">
      <w:pPr>
        <w:jc w:val="both"/>
        <w:rPr>
          <w:rFonts w:ascii="Arial" w:hAnsi="Arial" w:cs="Arial"/>
          <w:b/>
          <w:lang w:eastAsia="ja-JP"/>
        </w:rPr>
      </w:pPr>
      <w:r w:rsidRPr="004E635E">
        <w:rPr>
          <w:rFonts w:ascii="Arial" w:hAnsi="Arial" w:cs="Arial"/>
          <w:b/>
          <w:lang w:eastAsia="ja-JP"/>
        </w:rPr>
        <w:lastRenderedPageBreak/>
        <w:t>Cultural factors</w:t>
      </w:r>
    </w:p>
    <w:p w:rsidR="007C6FD7" w:rsidRDefault="007C6FD7" w:rsidP="007C6FD7">
      <w:pPr>
        <w:jc w:val="both"/>
        <w:rPr>
          <w:rFonts w:ascii="Arial" w:hAnsi="Arial" w:cs="Arial"/>
          <w:u w:val="single"/>
          <w:lang w:eastAsia="ja-JP"/>
        </w:rPr>
      </w:pPr>
    </w:p>
    <w:p w:rsidR="007C6FD7" w:rsidRPr="00822FE1" w:rsidRDefault="007C6FD7" w:rsidP="007C6FD7">
      <w:pPr>
        <w:jc w:val="both"/>
        <w:rPr>
          <w:rFonts w:ascii="Arial" w:hAnsi="Arial" w:cs="Arial"/>
          <w:lang w:eastAsia="ja-JP"/>
        </w:rPr>
      </w:pPr>
      <w:r>
        <w:rPr>
          <w:rFonts w:ascii="Arial" w:hAnsi="Arial" w:cs="Arial"/>
          <w:lang w:eastAsia="ja-JP"/>
        </w:rPr>
        <w:t>Why the South Island attracted early settlers and then lost them to the North Island.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C6FD7" w:rsidRPr="00E12E60" w:rsidTr="001E50C2">
        <w:tc>
          <w:tcPr>
            <w:tcW w:w="4428" w:type="dxa"/>
            <w:shd w:val="clear" w:color="auto" w:fill="auto"/>
          </w:tcPr>
          <w:p w:rsidR="007C6FD7" w:rsidRPr="00E12E60" w:rsidRDefault="007C6FD7" w:rsidP="001E50C2">
            <w:pPr>
              <w:jc w:val="both"/>
              <w:rPr>
                <w:rFonts w:ascii="Arial" w:hAnsi="Arial" w:cs="Arial"/>
                <w:b/>
                <w:lang w:eastAsia="ja-JP"/>
              </w:rPr>
            </w:pPr>
            <w:proofErr w:type="gramStart"/>
            <w:r w:rsidRPr="00E12E60">
              <w:rPr>
                <w:rFonts w:ascii="Arial" w:hAnsi="Arial" w:cs="Arial"/>
                <w:b/>
                <w:lang w:eastAsia="ja-JP"/>
              </w:rPr>
              <w:t>Between 1865-1890</w:t>
            </w:r>
            <w:proofErr w:type="gramEnd"/>
            <w:r w:rsidRPr="00E12E60">
              <w:rPr>
                <w:rFonts w:ascii="Arial" w:hAnsi="Arial" w:cs="Arial"/>
                <w:b/>
                <w:lang w:eastAsia="ja-JP"/>
              </w:rPr>
              <w:t xml:space="preserve"> more people lived in the South Island.</w:t>
            </w:r>
          </w:p>
        </w:tc>
        <w:tc>
          <w:tcPr>
            <w:tcW w:w="4428" w:type="dxa"/>
            <w:shd w:val="clear" w:color="auto" w:fill="auto"/>
          </w:tcPr>
          <w:p w:rsidR="007C6FD7" w:rsidRPr="00E12E60" w:rsidRDefault="007C6FD7" w:rsidP="001E50C2">
            <w:pPr>
              <w:jc w:val="both"/>
              <w:rPr>
                <w:rFonts w:ascii="Arial" w:hAnsi="Arial" w:cs="Arial"/>
                <w:b/>
                <w:lang w:eastAsia="ja-JP"/>
              </w:rPr>
            </w:pPr>
            <w:r w:rsidRPr="00E12E60">
              <w:rPr>
                <w:rFonts w:ascii="Arial" w:hAnsi="Arial" w:cs="Arial"/>
                <w:b/>
                <w:lang w:eastAsia="ja-JP"/>
              </w:rPr>
              <w:t>More people lived in the North Island in the 20</w:t>
            </w:r>
            <w:r w:rsidRPr="00E12E60">
              <w:rPr>
                <w:rFonts w:ascii="Arial" w:hAnsi="Arial" w:cs="Arial"/>
                <w:b/>
                <w:vertAlign w:val="superscript"/>
                <w:lang w:eastAsia="ja-JP"/>
              </w:rPr>
              <w:t>th</w:t>
            </w:r>
            <w:r w:rsidRPr="00E12E60">
              <w:rPr>
                <w:rFonts w:ascii="Arial" w:hAnsi="Arial" w:cs="Arial"/>
                <w:b/>
                <w:lang w:eastAsia="ja-JP"/>
              </w:rPr>
              <w:t xml:space="preserve"> century.</w:t>
            </w:r>
          </w:p>
        </w:tc>
      </w:tr>
      <w:tr w:rsidR="007C6FD7" w:rsidRPr="00E12E60" w:rsidTr="001E50C2">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Large grassy plains for farming, and easy road and railway construction.</w:t>
            </w:r>
          </w:p>
        </w:tc>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The New Zealand Land Wars were over and farmers could buy North Island land.</w:t>
            </w:r>
          </w:p>
        </w:tc>
      </w:tr>
      <w:tr w:rsidR="007C6FD7" w:rsidRPr="00E12E60" w:rsidTr="001E50C2">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East coast climates suited non-perishable grain and wool production for export.</w:t>
            </w:r>
          </w:p>
        </w:tc>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The South Island Gold Rush was over.</w:t>
            </w:r>
          </w:p>
        </w:tc>
      </w:tr>
      <w:tr w:rsidR="007C6FD7" w:rsidRPr="00E12E60" w:rsidTr="001E50C2">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 xml:space="preserve">Gold attracted people to Central </w:t>
            </w:r>
            <w:proofErr w:type="spellStart"/>
            <w:r w:rsidRPr="00E12E60">
              <w:rPr>
                <w:rFonts w:ascii="Arial" w:hAnsi="Arial" w:cs="Arial"/>
                <w:lang w:eastAsia="ja-JP"/>
              </w:rPr>
              <w:t>Otago</w:t>
            </w:r>
            <w:proofErr w:type="spellEnd"/>
            <w:r w:rsidRPr="00E12E60">
              <w:rPr>
                <w:rFonts w:ascii="Arial" w:hAnsi="Arial" w:cs="Arial"/>
                <w:lang w:eastAsia="ja-JP"/>
              </w:rPr>
              <w:t xml:space="preserve"> and the West Coast until about the 1890s.</w:t>
            </w:r>
          </w:p>
        </w:tc>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North Island forests were cleared and replaced with farms.</w:t>
            </w:r>
          </w:p>
        </w:tc>
      </w:tr>
      <w:tr w:rsidR="007C6FD7" w:rsidRPr="00E12E60" w:rsidTr="001E50C2">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There were land wars in the North Island.</w:t>
            </w:r>
          </w:p>
        </w:tc>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Perishable farm products could be exported on refrigerated ships, and mild, moist North Island climates suited meat and dairy production.</w:t>
            </w:r>
          </w:p>
        </w:tc>
      </w:tr>
      <w:tr w:rsidR="007C6FD7" w:rsidRPr="00E12E60" w:rsidTr="001E50C2">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There were few Maori and it was not so difficult to acquire land.</w:t>
            </w:r>
          </w:p>
        </w:tc>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Pine forests were planted in the central North Island.</w:t>
            </w:r>
          </w:p>
        </w:tc>
      </w:tr>
      <w:tr w:rsidR="007C6FD7" w:rsidRPr="00E12E60" w:rsidTr="001E50C2">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North Island forests and swamp made farming and road building difficult.</w:t>
            </w:r>
          </w:p>
        </w:tc>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Auckland developed as New Zealand’s main port and industrial area.</w:t>
            </w:r>
          </w:p>
        </w:tc>
      </w:tr>
      <w:tr w:rsidR="007C6FD7" w:rsidRPr="00E12E60" w:rsidTr="001E50C2">
        <w:tc>
          <w:tcPr>
            <w:tcW w:w="4428" w:type="dxa"/>
            <w:shd w:val="clear" w:color="auto" w:fill="auto"/>
          </w:tcPr>
          <w:p w:rsidR="007C6FD7" w:rsidRPr="00E12E60" w:rsidRDefault="007C6FD7" w:rsidP="001E50C2">
            <w:pPr>
              <w:jc w:val="both"/>
              <w:rPr>
                <w:rFonts w:ascii="Arial" w:hAnsi="Arial" w:cs="Arial"/>
                <w:lang w:eastAsia="ja-JP"/>
              </w:rPr>
            </w:pPr>
          </w:p>
        </w:tc>
        <w:tc>
          <w:tcPr>
            <w:tcW w:w="4428" w:type="dxa"/>
            <w:shd w:val="clear" w:color="auto" w:fill="auto"/>
          </w:tcPr>
          <w:p w:rsidR="007C6FD7" w:rsidRPr="00E12E60" w:rsidRDefault="007C6FD7" w:rsidP="001E50C2">
            <w:pPr>
              <w:jc w:val="both"/>
              <w:rPr>
                <w:rFonts w:ascii="Arial" w:hAnsi="Arial" w:cs="Arial"/>
                <w:lang w:eastAsia="ja-JP"/>
              </w:rPr>
            </w:pPr>
            <w:r w:rsidRPr="00E12E60">
              <w:rPr>
                <w:rFonts w:ascii="Arial" w:hAnsi="Arial" w:cs="Arial"/>
                <w:lang w:eastAsia="ja-JP"/>
              </w:rPr>
              <w:t>Immigrants preferred the North Island because most cities and jobs were there.</w:t>
            </w:r>
          </w:p>
        </w:tc>
      </w:tr>
    </w:tbl>
    <w:p w:rsidR="007C6FD7" w:rsidRDefault="007C6FD7" w:rsidP="007C6FD7">
      <w:pPr>
        <w:jc w:val="both"/>
        <w:rPr>
          <w:rFonts w:ascii="Arial" w:hAnsi="Arial" w:cs="Arial"/>
          <w:u w:val="single"/>
          <w:lang w:eastAsia="ja-JP"/>
        </w:rPr>
      </w:pPr>
    </w:p>
    <w:p w:rsidR="007C6FD7" w:rsidRDefault="007C6FD7" w:rsidP="007C6FD7">
      <w:pPr>
        <w:jc w:val="both"/>
        <w:rPr>
          <w:rFonts w:ascii="Arial" w:hAnsi="Arial" w:cs="Arial"/>
          <w:u w:val="single"/>
          <w:lang w:eastAsia="ja-JP"/>
        </w:rPr>
      </w:pPr>
    </w:p>
    <w:p w:rsidR="007C6FD7" w:rsidRPr="004E635E" w:rsidRDefault="007C6FD7" w:rsidP="007C6FD7">
      <w:pPr>
        <w:jc w:val="both"/>
        <w:rPr>
          <w:rFonts w:ascii="Arial" w:hAnsi="Arial" w:cs="Arial"/>
          <w:u w:val="single"/>
          <w:lang w:eastAsia="ja-JP"/>
        </w:rPr>
      </w:pPr>
      <w:r w:rsidRPr="004E635E">
        <w:rPr>
          <w:rFonts w:ascii="Arial" w:hAnsi="Arial" w:cs="Arial"/>
          <w:u w:val="single"/>
          <w:lang w:eastAsia="ja-JP"/>
        </w:rPr>
        <w:t>History</w:t>
      </w:r>
    </w:p>
    <w:p w:rsidR="007C6FD7" w:rsidRPr="004E635E" w:rsidRDefault="007C6FD7" w:rsidP="007C6FD7">
      <w:pPr>
        <w:jc w:val="both"/>
        <w:rPr>
          <w:rFonts w:ascii="Arial" w:hAnsi="Arial" w:cs="Arial"/>
          <w:lang w:eastAsia="ja-JP"/>
        </w:rPr>
      </w:pPr>
      <w:r w:rsidRPr="004E635E">
        <w:rPr>
          <w:rFonts w:ascii="Arial" w:hAnsi="Arial" w:cs="Arial"/>
          <w:lang w:eastAsia="ja-JP"/>
        </w:rPr>
        <w:t>An established city that has developed good transport, communication and business links will keep attracting future population after the original business focus has changed. For example, Wanganui was established as an important port but now ranks port activities as non-essential to the city’s development.</w:t>
      </w:r>
    </w:p>
    <w:p w:rsidR="007C6FD7" w:rsidRPr="004E635E" w:rsidRDefault="007C6FD7" w:rsidP="007C6FD7">
      <w:pPr>
        <w:jc w:val="both"/>
        <w:rPr>
          <w:rFonts w:ascii="Arial" w:hAnsi="Arial" w:cs="Arial"/>
          <w:u w:val="single"/>
          <w:lang w:eastAsia="ja-JP"/>
        </w:rPr>
      </w:pPr>
    </w:p>
    <w:p w:rsidR="007C6FD7" w:rsidRPr="004E635E" w:rsidRDefault="007C6FD7" w:rsidP="007C6FD7">
      <w:pPr>
        <w:jc w:val="both"/>
        <w:rPr>
          <w:rFonts w:ascii="Arial" w:hAnsi="Arial" w:cs="Arial"/>
          <w:u w:val="single"/>
          <w:lang w:eastAsia="ja-JP"/>
        </w:rPr>
      </w:pPr>
      <w:r w:rsidRPr="004E635E">
        <w:rPr>
          <w:rFonts w:ascii="Arial" w:hAnsi="Arial" w:cs="Arial"/>
          <w:u w:val="single"/>
          <w:lang w:eastAsia="ja-JP"/>
        </w:rPr>
        <w:t>Location</w:t>
      </w:r>
    </w:p>
    <w:p w:rsidR="007C6FD7" w:rsidRDefault="007C6FD7" w:rsidP="007C6FD7">
      <w:pPr>
        <w:jc w:val="both"/>
        <w:rPr>
          <w:rFonts w:ascii="Arial" w:hAnsi="Arial" w:cs="Arial"/>
          <w:lang w:eastAsia="ja-JP"/>
        </w:rPr>
      </w:pPr>
      <w:r>
        <w:rPr>
          <w:rFonts w:ascii="Arial" w:hAnsi="Arial" w:cs="Arial"/>
          <w:lang w:eastAsia="ja-JP"/>
        </w:rPr>
        <w:t xml:space="preserve">The location of New Zealand’s towns relates strongly to the availability of transport. Many port settlements have grown into modern towns, such as Auckland, Christchurch, </w:t>
      </w:r>
      <w:proofErr w:type="spellStart"/>
      <w:r>
        <w:rPr>
          <w:rFonts w:ascii="Arial" w:hAnsi="Arial" w:cs="Arial"/>
          <w:lang w:eastAsia="ja-JP"/>
        </w:rPr>
        <w:t>Dundein</w:t>
      </w:r>
      <w:proofErr w:type="spellEnd"/>
      <w:r>
        <w:rPr>
          <w:rFonts w:ascii="Arial" w:hAnsi="Arial" w:cs="Arial"/>
          <w:lang w:eastAsia="ja-JP"/>
        </w:rPr>
        <w:t xml:space="preserve">, </w:t>
      </w:r>
      <w:r w:rsidRPr="004E635E">
        <w:rPr>
          <w:rFonts w:ascii="Arial" w:hAnsi="Arial" w:cs="Arial"/>
          <w:lang w:eastAsia="ja-JP"/>
        </w:rPr>
        <w:t>Wellington</w:t>
      </w:r>
      <w:r>
        <w:rPr>
          <w:rFonts w:ascii="Arial" w:hAnsi="Arial" w:cs="Arial"/>
          <w:lang w:eastAsia="ja-JP"/>
        </w:rPr>
        <w:t xml:space="preserve">, Greymouth, Napier, </w:t>
      </w:r>
      <w:proofErr w:type="spellStart"/>
      <w:r>
        <w:rPr>
          <w:rFonts w:ascii="Arial" w:hAnsi="Arial" w:cs="Arial"/>
          <w:lang w:eastAsia="ja-JP"/>
        </w:rPr>
        <w:t>Gisborne</w:t>
      </w:r>
      <w:proofErr w:type="spellEnd"/>
      <w:r>
        <w:rPr>
          <w:rFonts w:ascii="Arial" w:hAnsi="Arial" w:cs="Arial"/>
          <w:lang w:eastAsia="ja-JP"/>
        </w:rPr>
        <w:t xml:space="preserve">, </w:t>
      </w:r>
      <w:proofErr w:type="spellStart"/>
      <w:r>
        <w:rPr>
          <w:rFonts w:ascii="Arial" w:hAnsi="Arial" w:cs="Arial"/>
          <w:lang w:eastAsia="ja-JP"/>
        </w:rPr>
        <w:t>Tautanga</w:t>
      </w:r>
      <w:proofErr w:type="spellEnd"/>
      <w:r>
        <w:rPr>
          <w:rFonts w:ascii="Arial" w:hAnsi="Arial" w:cs="Arial"/>
          <w:lang w:eastAsia="ja-JP"/>
        </w:rPr>
        <w:t xml:space="preserve">, </w:t>
      </w:r>
      <w:proofErr w:type="spellStart"/>
      <w:r>
        <w:rPr>
          <w:rFonts w:ascii="Arial" w:hAnsi="Arial" w:cs="Arial"/>
          <w:lang w:eastAsia="ja-JP"/>
        </w:rPr>
        <w:t>Whangarei</w:t>
      </w:r>
      <w:proofErr w:type="spellEnd"/>
      <w:r>
        <w:rPr>
          <w:rFonts w:ascii="Arial" w:hAnsi="Arial" w:cs="Arial"/>
          <w:lang w:eastAsia="ja-JP"/>
        </w:rPr>
        <w:t xml:space="preserve">, New Plymouth and Wanganui. Over time port towns were linked by roads and railways. New settlements like </w:t>
      </w:r>
      <w:proofErr w:type="spellStart"/>
      <w:r>
        <w:rPr>
          <w:rFonts w:ascii="Arial" w:hAnsi="Arial" w:cs="Arial"/>
          <w:lang w:eastAsia="ja-JP"/>
        </w:rPr>
        <w:t>Palmerston</w:t>
      </w:r>
      <w:proofErr w:type="spellEnd"/>
      <w:r>
        <w:rPr>
          <w:rFonts w:ascii="Arial" w:hAnsi="Arial" w:cs="Arial"/>
          <w:lang w:eastAsia="ja-JP"/>
        </w:rPr>
        <w:t xml:space="preserve"> North, </w:t>
      </w:r>
      <w:proofErr w:type="spellStart"/>
      <w:r>
        <w:rPr>
          <w:rFonts w:ascii="Arial" w:hAnsi="Arial" w:cs="Arial"/>
          <w:lang w:eastAsia="ja-JP"/>
        </w:rPr>
        <w:t>Gealdine</w:t>
      </w:r>
      <w:proofErr w:type="spellEnd"/>
      <w:r>
        <w:rPr>
          <w:rFonts w:ascii="Arial" w:hAnsi="Arial" w:cs="Arial"/>
          <w:lang w:eastAsia="ja-JP"/>
        </w:rPr>
        <w:t xml:space="preserve">, Hamilton and </w:t>
      </w:r>
      <w:proofErr w:type="spellStart"/>
      <w:r>
        <w:rPr>
          <w:rFonts w:ascii="Arial" w:hAnsi="Arial" w:cs="Arial"/>
          <w:lang w:eastAsia="ja-JP"/>
        </w:rPr>
        <w:t>Fairlie</w:t>
      </w:r>
      <w:proofErr w:type="spellEnd"/>
      <w:r>
        <w:rPr>
          <w:rFonts w:ascii="Arial" w:hAnsi="Arial" w:cs="Arial"/>
          <w:lang w:eastAsia="ja-JP"/>
        </w:rPr>
        <w:t xml:space="preserve"> developed where these inland transport routes intersected.</w:t>
      </w:r>
    </w:p>
    <w:p w:rsidR="007C6FD7" w:rsidRPr="004E635E" w:rsidRDefault="007C6FD7" w:rsidP="007C6FD7">
      <w:pPr>
        <w:jc w:val="both"/>
        <w:rPr>
          <w:rFonts w:ascii="Arial" w:hAnsi="Arial" w:cs="Arial"/>
          <w:u w:val="single"/>
          <w:lang w:eastAsia="ja-JP"/>
        </w:rPr>
      </w:pPr>
    </w:p>
    <w:p w:rsidR="007C6FD7" w:rsidRDefault="007C6FD7" w:rsidP="007C6FD7">
      <w:pPr>
        <w:jc w:val="both"/>
        <w:rPr>
          <w:rFonts w:ascii="Arial" w:hAnsi="Arial" w:cs="Arial"/>
          <w:u w:val="single"/>
          <w:lang w:eastAsia="ja-JP"/>
        </w:rPr>
      </w:pPr>
    </w:p>
    <w:p w:rsidR="007C6FD7" w:rsidRDefault="007C6FD7" w:rsidP="007C6FD7">
      <w:pPr>
        <w:jc w:val="both"/>
        <w:rPr>
          <w:rFonts w:ascii="Arial" w:hAnsi="Arial" w:cs="Arial"/>
          <w:u w:val="single"/>
          <w:lang w:eastAsia="ja-JP"/>
        </w:rPr>
      </w:pPr>
    </w:p>
    <w:p w:rsidR="007C6FD7" w:rsidRPr="004E635E" w:rsidRDefault="007C6FD7" w:rsidP="007C6FD7">
      <w:pPr>
        <w:jc w:val="both"/>
        <w:rPr>
          <w:rFonts w:ascii="Arial" w:hAnsi="Arial" w:cs="Arial"/>
          <w:u w:val="single"/>
          <w:lang w:eastAsia="ja-JP"/>
        </w:rPr>
      </w:pPr>
      <w:bookmarkStart w:id="0" w:name="_GoBack"/>
      <w:bookmarkEnd w:id="0"/>
      <w:r w:rsidRPr="004E635E">
        <w:rPr>
          <w:rFonts w:ascii="Arial" w:hAnsi="Arial" w:cs="Arial"/>
          <w:u w:val="single"/>
          <w:lang w:eastAsia="ja-JP"/>
        </w:rPr>
        <w:lastRenderedPageBreak/>
        <w:t>Family</w:t>
      </w:r>
    </w:p>
    <w:p w:rsidR="007C6FD7" w:rsidRDefault="007C6FD7" w:rsidP="007C6FD7">
      <w:pPr>
        <w:jc w:val="both"/>
        <w:rPr>
          <w:rFonts w:ascii="Arial" w:hAnsi="Arial" w:cs="Arial"/>
          <w:lang w:eastAsia="ja-JP"/>
        </w:rPr>
      </w:pPr>
      <w:r w:rsidRPr="004E635E">
        <w:rPr>
          <w:rFonts w:ascii="Arial" w:hAnsi="Arial" w:cs="Arial"/>
          <w:lang w:eastAsia="ja-JP"/>
        </w:rPr>
        <w:t>Family members often settle and work in similar areas. Significant numbers of Maori have strong traditional ties with the land.</w:t>
      </w:r>
    </w:p>
    <w:p w:rsidR="007C6FD7" w:rsidRDefault="007C6FD7" w:rsidP="007C6FD7">
      <w:pPr>
        <w:jc w:val="both"/>
        <w:rPr>
          <w:rFonts w:ascii="Arial" w:hAnsi="Arial" w:cs="Arial"/>
          <w:lang w:eastAsia="ja-JP"/>
        </w:rPr>
      </w:pPr>
    </w:p>
    <w:p w:rsidR="007C6FD7" w:rsidRPr="00E52643" w:rsidRDefault="007C6FD7" w:rsidP="007C6FD7">
      <w:pPr>
        <w:jc w:val="both"/>
        <w:rPr>
          <w:rFonts w:ascii="Arial" w:hAnsi="Arial" w:cs="Arial"/>
          <w:u w:val="single"/>
          <w:lang w:eastAsia="ja-JP"/>
        </w:rPr>
      </w:pPr>
      <w:r w:rsidRPr="00E52643">
        <w:rPr>
          <w:rFonts w:ascii="Arial" w:hAnsi="Arial" w:cs="Arial"/>
          <w:u w:val="single"/>
          <w:lang w:eastAsia="ja-JP"/>
        </w:rPr>
        <w:t>Age</w:t>
      </w:r>
    </w:p>
    <w:p w:rsidR="007C6FD7" w:rsidRDefault="007C6FD7" w:rsidP="007C6FD7">
      <w:pPr>
        <w:jc w:val="both"/>
        <w:rPr>
          <w:rFonts w:ascii="Arial" w:hAnsi="Arial" w:cs="Arial"/>
          <w:lang w:eastAsia="ja-JP"/>
        </w:rPr>
      </w:pPr>
      <w:r>
        <w:rPr>
          <w:rFonts w:ascii="Arial" w:hAnsi="Arial" w:cs="Arial"/>
          <w:lang w:eastAsia="ja-JP"/>
        </w:rPr>
        <w:t xml:space="preserve">People’s needs change with age and this may affect where they choose to live. Students congregate in city centres close to universities and </w:t>
      </w:r>
      <w:proofErr w:type="spellStart"/>
      <w:r>
        <w:rPr>
          <w:rFonts w:ascii="Arial" w:hAnsi="Arial" w:cs="Arial"/>
          <w:lang w:eastAsia="ja-JP"/>
        </w:rPr>
        <w:t>polytecnics</w:t>
      </w:r>
      <w:proofErr w:type="spellEnd"/>
      <w:r>
        <w:rPr>
          <w:rFonts w:ascii="Arial" w:hAnsi="Arial" w:cs="Arial"/>
          <w:lang w:eastAsia="ja-JP"/>
        </w:rPr>
        <w:t xml:space="preserve">. Working age people congregate in cities because jobs are available. Retirees live in suburbs with good public transport facilities, hospitals, retirement homes and family connections. Some congregate in places like Nelson, Hawkes Bay, the Bay of Plenty or the </w:t>
      </w:r>
      <w:proofErr w:type="spellStart"/>
      <w:r>
        <w:rPr>
          <w:rFonts w:ascii="Arial" w:hAnsi="Arial" w:cs="Arial"/>
          <w:lang w:eastAsia="ja-JP"/>
        </w:rPr>
        <w:t>Kapiti</w:t>
      </w:r>
      <w:proofErr w:type="spellEnd"/>
      <w:r>
        <w:rPr>
          <w:rFonts w:ascii="Arial" w:hAnsi="Arial" w:cs="Arial"/>
          <w:lang w:eastAsia="ja-JP"/>
        </w:rPr>
        <w:t xml:space="preserve"> Coast, all of which cater well for the elderly.</w:t>
      </w:r>
    </w:p>
    <w:p w:rsidR="007C6FD7" w:rsidRDefault="007C6FD7" w:rsidP="007C6FD7">
      <w:pPr>
        <w:jc w:val="both"/>
        <w:rPr>
          <w:rFonts w:ascii="Arial" w:hAnsi="Arial" w:cs="Arial"/>
          <w:lang w:eastAsia="ja-JP"/>
        </w:rPr>
      </w:pPr>
    </w:p>
    <w:p w:rsidR="007C6FD7" w:rsidRPr="00E52643" w:rsidRDefault="007C6FD7" w:rsidP="007C6FD7">
      <w:pPr>
        <w:jc w:val="both"/>
        <w:rPr>
          <w:rFonts w:ascii="Arial" w:hAnsi="Arial" w:cs="Arial"/>
          <w:u w:val="single"/>
          <w:lang w:eastAsia="ja-JP"/>
        </w:rPr>
      </w:pPr>
      <w:r w:rsidRPr="00E52643">
        <w:rPr>
          <w:rFonts w:ascii="Arial" w:hAnsi="Arial" w:cs="Arial"/>
          <w:u w:val="single"/>
          <w:lang w:eastAsia="ja-JP"/>
        </w:rPr>
        <w:t>Ethnicity and culture</w:t>
      </w:r>
    </w:p>
    <w:p w:rsidR="007C6FD7" w:rsidRDefault="007C6FD7" w:rsidP="007C6FD7">
      <w:pPr>
        <w:jc w:val="both"/>
        <w:rPr>
          <w:rFonts w:ascii="Arial" w:hAnsi="Arial" w:cs="Arial"/>
          <w:lang w:eastAsia="ja-JP"/>
        </w:rPr>
      </w:pPr>
      <w:r>
        <w:rPr>
          <w:rFonts w:ascii="Arial" w:hAnsi="Arial" w:cs="Arial"/>
          <w:lang w:eastAsia="ja-JP"/>
        </w:rPr>
        <w:t xml:space="preserve">Ethnicity refers to people’s racial origins. Although Europeans are located throughout New Zealand, other ethnic groups are more concentrated. 90% of Maori live in the North Island. Rural Maori tend to live in or close to their own tribal areas, which means that most live in the northern half of the North Island. The majority live in cities and towns, and half live in Auckland. </w:t>
      </w:r>
    </w:p>
    <w:p w:rsidR="007C6FD7" w:rsidRDefault="007C6FD7" w:rsidP="007C6FD7">
      <w:pPr>
        <w:jc w:val="both"/>
        <w:rPr>
          <w:rFonts w:ascii="Arial" w:hAnsi="Arial" w:cs="Arial"/>
          <w:lang w:eastAsia="ja-JP"/>
        </w:rPr>
      </w:pPr>
      <w:r>
        <w:rPr>
          <w:rFonts w:ascii="Arial" w:hAnsi="Arial" w:cs="Arial"/>
          <w:lang w:eastAsia="ja-JP"/>
        </w:rPr>
        <w:t>Other ethnic minority groups are concentrated in the Auckland, Hamilton, Wellington and Christchurch. Most immigrant move directly to the largest cities, because others like them are already there.</w:t>
      </w:r>
    </w:p>
    <w:p w:rsidR="007C6FD7" w:rsidRDefault="007C6FD7" w:rsidP="007C6FD7">
      <w:pPr>
        <w:numPr>
          <w:ilvl w:val="0"/>
          <w:numId w:val="3"/>
        </w:numPr>
        <w:spacing w:after="0" w:line="240" w:lineRule="auto"/>
        <w:jc w:val="both"/>
        <w:rPr>
          <w:rFonts w:ascii="Arial" w:hAnsi="Arial" w:cs="Arial"/>
          <w:lang w:eastAsia="ja-JP"/>
        </w:rPr>
      </w:pPr>
      <w:r>
        <w:rPr>
          <w:rFonts w:ascii="Arial" w:hAnsi="Arial" w:cs="Arial"/>
          <w:lang w:eastAsia="ja-JP"/>
        </w:rPr>
        <w:t>Auckland and Wellington have the most Pacific Islanders.</w:t>
      </w:r>
    </w:p>
    <w:p w:rsidR="007C6FD7" w:rsidRDefault="007C6FD7" w:rsidP="007C6FD7">
      <w:pPr>
        <w:numPr>
          <w:ilvl w:val="0"/>
          <w:numId w:val="3"/>
        </w:numPr>
        <w:spacing w:after="0" w:line="240" w:lineRule="auto"/>
        <w:jc w:val="both"/>
        <w:rPr>
          <w:rFonts w:ascii="Arial" w:hAnsi="Arial" w:cs="Arial"/>
          <w:lang w:eastAsia="ja-JP"/>
        </w:rPr>
      </w:pPr>
      <w:r>
        <w:rPr>
          <w:rFonts w:ascii="Arial" w:hAnsi="Arial" w:cs="Arial"/>
          <w:lang w:eastAsia="ja-JP"/>
        </w:rPr>
        <w:t xml:space="preserve">Auckland, Hamilton, Wellington and Christchurch have the largest Chinese and Indian communities. In Auckland </w:t>
      </w:r>
      <w:proofErr w:type="spellStart"/>
      <w:r>
        <w:rPr>
          <w:rFonts w:ascii="Arial" w:hAnsi="Arial" w:cs="Arial"/>
          <w:lang w:eastAsia="ja-JP"/>
        </w:rPr>
        <w:t>Howick</w:t>
      </w:r>
      <w:proofErr w:type="spellEnd"/>
      <w:r>
        <w:rPr>
          <w:rFonts w:ascii="Arial" w:hAnsi="Arial" w:cs="Arial"/>
          <w:lang w:eastAsia="ja-JP"/>
        </w:rPr>
        <w:t>, Botany Downs and the North Shore have the largest Chinese communities.</w:t>
      </w:r>
    </w:p>
    <w:p w:rsidR="007C6FD7" w:rsidRDefault="007C6FD7" w:rsidP="007C6FD7">
      <w:pPr>
        <w:numPr>
          <w:ilvl w:val="0"/>
          <w:numId w:val="3"/>
        </w:numPr>
        <w:spacing w:after="0" w:line="240" w:lineRule="auto"/>
        <w:jc w:val="both"/>
        <w:rPr>
          <w:rFonts w:ascii="Arial" w:hAnsi="Arial" w:cs="Arial"/>
          <w:lang w:eastAsia="ja-JP"/>
        </w:rPr>
      </w:pPr>
      <w:proofErr w:type="spellStart"/>
      <w:r>
        <w:rPr>
          <w:rFonts w:ascii="Arial" w:hAnsi="Arial" w:cs="Arial"/>
          <w:lang w:eastAsia="ja-JP"/>
        </w:rPr>
        <w:t>Howick</w:t>
      </w:r>
      <w:proofErr w:type="spellEnd"/>
      <w:r>
        <w:rPr>
          <w:rFonts w:ascii="Arial" w:hAnsi="Arial" w:cs="Arial"/>
          <w:lang w:eastAsia="ja-JP"/>
        </w:rPr>
        <w:t xml:space="preserve"> and the North Shore have the most South Africans and Koreans.</w:t>
      </w:r>
    </w:p>
    <w:p w:rsidR="007C6FD7" w:rsidRDefault="007C6FD7" w:rsidP="007C6FD7">
      <w:pPr>
        <w:numPr>
          <w:ilvl w:val="0"/>
          <w:numId w:val="3"/>
        </w:numPr>
        <w:spacing w:after="0" w:line="240" w:lineRule="auto"/>
        <w:jc w:val="both"/>
        <w:rPr>
          <w:rFonts w:ascii="Arial" w:hAnsi="Arial" w:cs="Arial"/>
          <w:lang w:eastAsia="ja-JP"/>
        </w:rPr>
      </w:pPr>
      <w:r>
        <w:rPr>
          <w:rFonts w:ascii="Arial" w:hAnsi="Arial" w:cs="Arial"/>
          <w:lang w:eastAsia="ja-JP"/>
        </w:rPr>
        <w:t xml:space="preserve">Ethnic groups tend to cluster inside cities. In Auckland the largest Pacific Island communities are in South </w:t>
      </w:r>
      <w:proofErr w:type="spellStart"/>
      <w:r>
        <w:rPr>
          <w:rFonts w:ascii="Arial" w:hAnsi="Arial" w:cs="Arial"/>
          <w:lang w:eastAsia="ja-JP"/>
        </w:rPr>
        <w:t>Auckand</w:t>
      </w:r>
      <w:proofErr w:type="spellEnd"/>
      <w:r>
        <w:rPr>
          <w:rFonts w:ascii="Arial" w:hAnsi="Arial" w:cs="Arial"/>
          <w:lang w:eastAsia="ja-JP"/>
        </w:rPr>
        <w:t xml:space="preserve"> and in Wellington they are in the Hutt Valley and </w:t>
      </w:r>
      <w:proofErr w:type="spellStart"/>
      <w:r>
        <w:rPr>
          <w:rFonts w:ascii="Arial" w:hAnsi="Arial" w:cs="Arial"/>
          <w:lang w:eastAsia="ja-JP"/>
        </w:rPr>
        <w:t>Porirua-Waitangarua</w:t>
      </w:r>
      <w:proofErr w:type="spellEnd"/>
      <w:r>
        <w:rPr>
          <w:rFonts w:ascii="Arial" w:hAnsi="Arial" w:cs="Arial"/>
          <w:lang w:eastAsia="ja-JP"/>
        </w:rPr>
        <w:t>.</w:t>
      </w:r>
    </w:p>
    <w:p w:rsidR="007C6FD7" w:rsidRPr="007C6FD7" w:rsidRDefault="007C6FD7">
      <w:pPr>
        <w:rPr>
          <w:b/>
          <w:sz w:val="28"/>
          <w:szCs w:val="28"/>
          <w:u w:val="single"/>
        </w:rPr>
      </w:pPr>
    </w:p>
    <w:sectPr w:rsidR="007C6FD7" w:rsidRPr="007C6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2795"/>
    <w:multiLevelType w:val="hybridMultilevel"/>
    <w:tmpl w:val="8D18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62CE5"/>
    <w:multiLevelType w:val="hybridMultilevel"/>
    <w:tmpl w:val="F0268D2E"/>
    <w:lvl w:ilvl="0" w:tplc="14090001">
      <w:start w:val="1"/>
      <w:numFmt w:val="bullet"/>
      <w:lvlText w:val=""/>
      <w:lvlJc w:val="left"/>
      <w:pPr>
        <w:ind w:left="791" w:hanging="360"/>
      </w:pPr>
      <w:rPr>
        <w:rFonts w:ascii="Symbol" w:hAnsi="Symbol" w:hint="default"/>
      </w:rPr>
    </w:lvl>
    <w:lvl w:ilvl="1" w:tplc="14090003" w:tentative="1">
      <w:start w:val="1"/>
      <w:numFmt w:val="bullet"/>
      <w:lvlText w:val="o"/>
      <w:lvlJc w:val="left"/>
      <w:pPr>
        <w:ind w:left="1511" w:hanging="360"/>
      </w:pPr>
      <w:rPr>
        <w:rFonts w:ascii="Courier New" w:hAnsi="Courier New" w:cs="Courier New" w:hint="default"/>
      </w:rPr>
    </w:lvl>
    <w:lvl w:ilvl="2" w:tplc="14090005" w:tentative="1">
      <w:start w:val="1"/>
      <w:numFmt w:val="bullet"/>
      <w:lvlText w:val=""/>
      <w:lvlJc w:val="left"/>
      <w:pPr>
        <w:ind w:left="2231" w:hanging="360"/>
      </w:pPr>
      <w:rPr>
        <w:rFonts w:ascii="Wingdings" w:hAnsi="Wingdings" w:hint="default"/>
      </w:rPr>
    </w:lvl>
    <w:lvl w:ilvl="3" w:tplc="14090001" w:tentative="1">
      <w:start w:val="1"/>
      <w:numFmt w:val="bullet"/>
      <w:lvlText w:val=""/>
      <w:lvlJc w:val="left"/>
      <w:pPr>
        <w:ind w:left="2951" w:hanging="360"/>
      </w:pPr>
      <w:rPr>
        <w:rFonts w:ascii="Symbol" w:hAnsi="Symbol" w:hint="default"/>
      </w:rPr>
    </w:lvl>
    <w:lvl w:ilvl="4" w:tplc="14090003" w:tentative="1">
      <w:start w:val="1"/>
      <w:numFmt w:val="bullet"/>
      <w:lvlText w:val="o"/>
      <w:lvlJc w:val="left"/>
      <w:pPr>
        <w:ind w:left="3671" w:hanging="360"/>
      </w:pPr>
      <w:rPr>
        <w:rFonts w:ascii="Courier New" w:hAnsi="Courier New" w:cs="Courier New" w:hint="default"/>
      </w:rPr>
    </w:lvl>
    <w:lvl w:ilvl="5" w:tplc="14090005" w:tentative="1">
      <w:start w:val="1"/>
      <w:numFmt w:val="bullet"/>
      <w:lvlText w:val=""/>
      <w:lvlJc w:val="left"/>
      <w:pPr>
        <w:ind w:left="4391" w:hanging="360"/>
      </w:pPr>
      <w:rPr>
        <w:rFonts w:ascii="Wingdings" w:hAnsi="Wingdings" w:hint="default"/>
      </w:rPr>
    </w:lvl>
    <w:lvl w:ilvl="6" w:tplc="14090001" w:tentative="1">
      <w:start w:val="1"/>
      <w:numFmt w:val="bullet"/>
      <w:lvlText w:val=""/>
      <w:lvlJc w:val="left"/>
      <w:pPr>
        <w:ind w:left="5111" w:hanging="360"/>
      </w:pPr>
      <w:rPr>
        <w:rFonts w:ascii="Symbol" w:hAnsi="Symbol" w:hint="default"/>
      </w:rPr>
    </w:lvl>
    <w:lvl w:ilvl="7" w:tplc="14090003" w:tentative="1">
      <w:start w:val="1"/>
      <w:numFmt w:val="bullet"/>
      <w:lvlText w:val="o"/>
      <w:lvlJc w:val="left"/>
      <w:pPr>
        <w:ind w:left="5831" w:hanging="360"/>
      </w:pPr>
      <w:rPr>
        <w:rFonts w:ascii="Courier New" w:hAnsi="Courier New" w:cs="Courier New" w:hint="default"/>
      </w:rPr>
    </w:lvl>
    <w:lvl w:ilvl="8" w:tplc="14090005" w:tentative="1">
      <w:start w:val="1"/>
      <w:numFmt w:val="bullet"/>
      <w:lvlText w:val=""/>
      <w:lvlJc w:val="left"/>
      <w:pPr>
        <w:ind w:left="6551" w:hanging="360"/>
      </w:pPr>
      <w:rPr>
        <w:rFonts w:ascii="Wingdings" w:hAnsi="Wingdings" w:hint="default"/>
      </w:rPr>
    </w:lvl>
  </w:abstractNum>
  <w:abstractNum w:abstractNumId="2">
    <w:nsid w:val="59054B45"/>
    <w:multiLevelType w:val="hybridMultilevel"/>
    <w:tmpl w:val="461E4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D7"/>
    <w:rsid w:val="007C6FD7"/>
    <w:rsid w:val="00B4492D"/>
    <w:rsid w:val="00E71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EA9B6-A475-4483-8925-4BE593AC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6440</Characters>
  <Application>Microsoft Office Word</Application>
  <DocSecurity>0</DocSecurity>
  <Lines>53</Lines>
  <Paragraphs>15</Paragraphs>
  <ScaleCrop>false</ScaleCrop>
  <Company>Elim Christian College</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1</cp:revision>
  <dcterms:created xsi:type="dcterms:W3CDTF">2015-07-19T07:21:00Z</dcterms:created>
  <dcterms:modified xsi:type="dcterms:W3CDTF">2015-07-19T07:24:00Z</dcterms:modified>
</cp:coreProperties>
</file>