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4E" w:rsidRPr="004D726A" w:rsidRDefault="00124D08" w:rsidP="004D726A">
      <w:pPr>
        <w:jc w:val="center"/>
        <w:rPr>
          <w:b/>
          <w:color w:val="ED7D31" w:themeColor="accent2"/>
          <w:sz w:val="36"/>
          <w:szCs w:val="36"/>
          <w:u w:val="single"/>
        </w:rPr>
      </w:pPr>
      <w:r w:rsidRPr="004D726A">
        <w:rPr>
          <w:b/>
          <w:color w:val="ED7D31" w:themeColor="accent2"/>
          <w:sz w:val="36"/>
          <w:szCs w:val="36"/>
          <w:u w:val="single"/>
        </w:rPr>
        <w:t>How was NZ formed?</w:t>
      </w:r>
    </w:p>
    <w:p w:rsidR="00124D08" w:rsidRDefault="00124D08"/>
    <w:p w:rsidR="00124D08" w:rsidRDefault="00124D08">
      <w:r>
        <w:t>You need to organise your notes by being able to identify two important things:-</w:t>
      </w:r>
    </w:p>
    <w:p w:rsidR="00124D08" w:rsidRDefault="00124D08" w:rsidP="00124D08">
      <w:pPr>
        <w:pStyle w:val="ListParagraph"/>
        <w:numPr>
          <w:ilvl w:val="0"/>
          <w:numId w:val="1"/>
        </w:numPr>
      </w:pPr>
      <w:r>
        <w:t>What are the key words used in a text, book, article or website?</w:t>
      </w:r>
    </w:p>
    <w:p w:rsidR="00124D08" w:rsidRDefault="00124D08" w:rsidP="00124D08">
      <w:pPr>
        <w:pStyle w:val="ListParagraph"/>
        <w:numPr>
          <w:ilvl w:val="0"/>
          <w:numId w:val="1"/>
        </w:numPr>
      </w:pPr>
      <w:r>
        <w:t>What is the important information I am trying to find out and what is less important?</w:t>
      </w:r>
    </w:p>
    <w:p w:rsidR="00124D08" w:rsidRDefault="00124D08" w:rsidP="00124D08">
      <w:r>
        <w:t xml:space="preserve">If we look at the information on the </w:t>
      </w:r>
      <w:proofErr w:type="spellStart"/>
      <w:r>
        <w:t>Te</w:t>
      </w:r>
      <w:proofErr w:type="spellEnd"/>
      <w:r>
        <w:t xml:space="preserve"> Ara website </w:t>
      </w:r>
      <w:r w:rsidR="009D6984">
        <w:t>(</w:t>
      </w:r>
      <w:r>
        <w:t>see link here</w:t>
      </w:r>
      <w:r w:rsidR="009D6984">
        <w:t>)</w:t>
      </w:r>
      <w:r>
        <w:t xml:space="preserve"> </w:t>
      </w:r>
      <w:hyperlink r:id="rId5" w:history="1">
        <w:r w:rsidRPr="00894BA0">
          <w:rPr>
            <w:rStyle w:val="Hyperlink"/>
          </w:rPr>
          <w:t>http://raynesgeography.weebly.com/tongariro-volcanic-centre.html</w:t>
        </w:r>
      </w:hyperlink>
      <w:r w:rsidR="009D6984">
        <w:t xml:space="preserve"> w</w:t>
      </w:r>
      <w:r>
        <w:t xml:space="preserve">e can scan the information and order it </w:t>
      </w:r>
      <w:r w:rsidR="009D6984">
        <w:t>to answer the question by identifying the major key words then adding information to them.</w:t>
      </w:r>
    </w:p>
    <w:p w:rsidR="009D6984" w:rsidRDefault="009D6984" w:rsidP="00124D08">
      <w:proofErr w:type="gramStart"/>
      <w:r>
        <w:t>e.g</w:t>
      </w:r>
      <w:proofErr w:type="gramEnd"/>
      <w:r>
        <w:t>. Zealandia, Greywacke, Volcanic, Tectonic Plates, South Island, North Island, subduction, Cambrian.</w:t>
      </w:r>
    </w:p>
    <w:p w:rsidR="004D726A" w:rsidRDefault="004D726A" w:rsidP="00124D08">
      <w:r>
        <w:t>Take these words and write no more than a one page summary answering the question “How was New Zealand formed?</w:t>
      </w:r>
      <w:bookmarkStart w:id="0" w:name="_GoBack"/>
      <w:bookmarkEnd w:id="0"/>
    </w:p>
    <w:sectPr w:rsidR="004D7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B33"/>
    <w:multiLevelType w:val="hybridMultilevel"/>
    <w:tmpl w:val="72909C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08"/>
    <w:rsid w:val="00124D08"/>
    <w:rsid w:val="004D726A"/>
    <w:rsid w:val="009D6984"/>
    <w:rsid w:val="00A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86CE5-1B76-402C-9BAC-5E963AC2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ynesgeography.weebly.com/tongariro-volcanic-cent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Christian College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Nev</cp:lastModifiedBy>
  <cp:revision>1</cp:revision>
  <dcterms:created xsi:type="dcterms:W3CDTF">2017-02-20T06:30:00Z</dcterms:created>
  <dcterms:modified xsi:type="dcterms:W3CDTF">2017-02-20T06:54:00Z</dcterms:modified>
</cp:coreProperties>
</file>